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0" w:rsidRDefault="00167BDA" w:rsidP="00167BDA">
      <w:pPr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FA0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FA0F80" w:rsidRDefault="00D435DE" w:rsidP="00494E88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="00FA0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проведении творческой лаборатории молодых режиссеров</w:t>
      </w:r>
    </w:p>
    <w:p w:rsidR="00FA0F80" w:rsidRDefault="00167BDA" w:rsidP="00167BDA">
      <w:pPr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3A76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A0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«ЖИВАЯ КЛАССИКА</w:t>
      </w:r>
      <w:r w:rsidR="00B90E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-2018 </w:t>
      </w:r>
      <w:r w:rsidR="00FA0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A0F80" w:rsidRDefault="00FA0F80" w:rsidP="00494E8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F80" w:rsidRDefault="00FA0F80" w:rsidP="00494E8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положения:</w:t>
      </w:r>
    </w:p>
    <w:p w:rsidR="00E834D9" w:rsidRDefault="00FA0F80" w:rsidP="00E83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Коми-пермяцкий национальный </w:t>
      </w:r>
      <w:r w:rsidR="00E83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драматический театр им. М. Горького </w:t>
      </w:r>
      <w:r>
        <w:rPr>
          <w:rFonts w:ascii="Times New Roman" w:hAnsi="Times New Roman"/>
          <w:sz w:val="28"/>
          <w:szCs w:val="28"/>
        </w:rPr>
        <w:t xml:space="preserve">-  один из старейших коллективов Западного Урала. Находится театр в  городе Кудымкаре, административном центре Коми-Пермяцкого округа Пермского края. </w:t>
      </w:r>
      <w:r w:rsidR="00E83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Коми-пермяки, проживающие в Коми-Пермяцком округе,  относятся к финно-угорской языковой группе. </w:t>
      </w:r>
      <w:r w:rsidR="00E834D9">
        <w:rPr>
          <w:rFonts w:ascii="Times New Roman" w:hAnsi="Times New Roman"/>
          <w:sz w:val="28"/>
          <w:szCs w:val="28"/>
        </w:rPr>
        <w:t xml:space="preserve"> </w:t>
      </w:r>
    </w:p>
    <w:p w:rsidR="002F4C84" w:rsidRPr="002F4C84" w:rsidRDefault="00FA0F80" w:rsidP="00E834D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201</w:t>
      </w:r>
      <w:r w:rsidR="00E424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E834D9">
        <w:rPr>
          <w:rFonts w:ascii="Times New Roman" w:hAnsi="Times New Roman"/>
          <w:sz w:val="28"/>
          <w:szCs w:val="28"/>
        </w:rPr>
        <w:t xml:space="preserve">театр </w:t>
      </w:r>
      <w:r>
        <w:rPr>
          <w:rFonts w:ascii="Times New Roman" w:hAnsi="Times New Roman"/>
          <w:sz w:val="28"/>
          <w:szCs w:val="28"/>
        </w:rPr>
        <w:t>открыл</w:t>
      </w:r>
      <w:r w:rsidR="00E424B3">
        <w:rPr>
          <w:rFonts w:ascii="Times New Roman" w:hAnsi="Times New Roman"/>
          <w:sz w:val="28"/>
          <w:szCs w:val="28"/>
        </w:rPr>
        <w:t xml:space="preserve"> 87</w:t>
      </w:r>
      <w:r>
        <w:rPr>
          <w:rFonts w:ascii="Times New Roman" w:hAnsi="Times New Roman"/>
          <w:sz w:val="28"/>
          <w:szCs w:val="28"/>
        </w:rPr>
        <w:t xml:space="preserve">-ой театральный сезон. Уже </w:t>
      </w:r>
      <w:r w:rsidR="00E424B3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 года </w:t>
      </w:r>
      <w:r w:rsidR="00E834D9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 работает в новом  реконструированном здании. Спектакли театра идут на двух площадках – большой и малой сценах.</w:t>
      </w:r>
      <w:r w:rsidR="002F4C84">
        <w:rPr>
          <w:rFonts w:ascii="Times New Roman" w:hAnsi="Times New Roman"/>
          <w:sz w:val="28"/>
          <w:szCs w:val="28"/>
        </w:rPr>
        <w:t xml:space="preserve"> </w:t>
      </w:r>
    </w:p>
    <w:p w:rsidR="00E834D9" w:rsidRDefault="00E834D9" w:rsidP="002F4C84">
      <w:pPr>
        <w:pStyle w:val="a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F4C84" w:rsidRDefault="00FA0F80" w:rsidP="002F4C84">
      <w:pPr>
        <w:pStyle w:val="a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Организаторы:</w:t>
      </w:r>
    </w:p>
    <w:p w:rsidR="00FA0F80" w:rsidRDefault="002F4C84" w:rsidP="002F4C84">
      <w:pPr>
        <w:pStyle w:val="a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Творческую лабораторию для молодых режиссеров «Живая классика» для реализации театральных проектов на малой сцене театра проводит </w:t>
      </w:r>
      <w:r w:rsidR="00E83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FA0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осударственное краево</w:t>
      </w:r>
      <w:r w:rsidR="00E83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A0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бюджетное учреждение культуры «Коми-Пермяцкий национальный ордена «Знак Почета» драматический театр им. М. Горького»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A0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0F80" w:rsidRDefault="00FA0F80" w:rsidP="00494E8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0F80" w:rsidRDefault="00FA0F80" w:rsidP="00494E8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Сроки проведения и место проведения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A0F80" w:rsidRDefault="00FA0F80" w:rsidP="00494E8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Лаборатория состоится </w:t>
      </w:r>
      <w:r w:rsidR="007C25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10-15 июля 2018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Коми-Пермяцком национальном драматическом театре им. М. Горького по адресу: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Кудымкар, ул. Гагарина, 6</w:t>
      </w:r>
      <w:r w:rsidR="002F4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A0F80" w:rsidRDefault="00FA0F80" w:rsidP="00494E8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F80" w:rsidRDefault="00FA0F80" w:rsidP="00494E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лаборатории: </w:t>
      </w:r>
    </w:p>
    <w:p w:rsidR="00FA0F80" w:rsidRDefault="00FA0F80" w:rsidP="00494E88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молодых и талантливых режиссёров </w:t>
      </w:r>
      <w:r w:rsidRPr="00FA0F80">
        <w:rPr>
          <w:rFonts w:ascii="Times New Roman" w:eastAsia="Times New Roman" w:hAnsi="Times New Roman"/>
          <w:sz w:val="28"/>
          <w:szCs w:val="28"/>
          <w:lang w:eastAsia="ru-RU"/>
        </w:rPr>
        <w:t>в возрасте до 35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работе в театрах малых городов России</w:t>
      </w:r>
      <w:r w:rsidR="00E424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0F80" w:rsidRDefault="00E424B3" w:rsidP="00494E88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репертуара </w:t>
      </w:r>
      <w:r w:rsidR="00DD086F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малой сцены </w:t>
      </w:r>
      <w:r w:rsidR="00E834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A0F80">
        <w:rPr>
          <w:rFonts w:ascii="Times New Roman" w:eastAsia="Times New Roman" w:hAnsi="Times New Roman"/>
          <w:sz w:val="28"/>
          <w:szCs w:val="28"/>
          <w:lang w:eastAsia="ru-RU"/>
        </w:rPr>
        <w:t xml:space="preserve">еатра спектаклем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</w:t>
      </w:r>
      <w:r w:rsidR="00FA0F80">
        <w:rPr>
          <w:rFonts w:ascii="Times New Roman" w:eastAsia="Times New Roman" w:hAnsi="Times New Roman"/>
          <w:sz w:val="28"/>
          <w:szCs w:val="28"/>
          <w:lang w:eastAsia="ru-RU"/>
        </w:rPr>
        <w:t>классике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0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0F80" w:rsidRDefault="00FA0F80" w:rsidP="00494E88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 современных художественных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 создании спектакля</w:t>
      </w:r>
      <w:r w:rsidR="00B90E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0F80" w:rsidRDefault="00FA0F80" w:rsidP="00494E88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 возможности</w:t>
      </w:r>
      <w:r w:rsidR="00E834D9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практического знакомства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еатра  с новыми  перспективными режиссерами-постановщиками</w:t>
      </w:r>
      <w:r w:rsidR="00E834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4D9" w:rsidRDefault="00E834D9" w:rsidP="00494E88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лучшими образцами финно-угорской драматургии;</w:t>
      </w:r>
    </w:p>
    <w:p w:rsidR="00FA0F80" w:rsidRDefault="00FA0F80" w:rsidP="00494E88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популяризация театрального искусства в городе</w:t>
      </w:r>
      <w:r w:rsidR="00CE14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F80" w:rsidRDefault="00FA0F80" w:rsidP="00494E88">
      <w:pPr>
        <w:jc w:val="both"/>
        <w:rPr>
          <w:rFonts w:ascii="Times New Roman" w:hAnsi="Times New Roman"/>
          <w:b/>
          <w:sz w:val="28"/>
          <w:szCs w:val="28"/>
        </w:rPr>
      </w:pPr>
    </w:p>
    <w:p w:rsidR="00FA0F80" w:rsidRDefault="00FA0F80" w:rsidP="00494E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лаборатории:</w:t>
      </w:r>
    </w:p>
    <w:p w:rsidR="00FA0F80" w:rsidRDefault="00FA0F80" w:rsidP="00494E8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Литературная основа – </w:t>
      </w:r>
      <w:r w:rsidR="00B90E6A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классическая драматургия или проза</w:t>
      </w:r>
      <w:r w:rsidR="00CE14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F80" w:rsidRDefault="00FA0F80" w:rsidP="00494E88">
      <w:pPr>
        <w:jc w:val="both"/>
        <w:rPr>
          <w:rFonts w:ascii="Times New Roman" w:hAnsi="Times New Roman"/>
          <w:b/>
          <w:sz w:val="28"/>
          <w:szCs w:val="28"/>
        </w:rPr>
      </w:pPr>
    </w:p>
    <w:p w:rsidR="00FA0F80" w:rsidRDefault="00FA0F80" w:rsidP="00494E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участия: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F80" w:rsidRDefault="00FA0F80" w:rsidP="00494E88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лаборатории допускаются режиссеры – выпускники режиссерских факультетов</w:t>
      </w:r>
      <w:r w:rsidR="00CE14BE">
        <w:rPr>
          <w:rFonts w:ascii="Times New Roman" w:hAnsi="Times New Roman"/>
          <w:sz w:val="28"/>
          <w:szCs w:val="28"/>
        </w:rPr>
        <w:t>.</w:t>
      </w:r>
    </w:p>
    <w:p w:rsidR="00FA0F80" w:rsidRDefault="00FA0F80" w:rsidP="00494E88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F24C1">
        <w:rPr>
          <w:rFonts w:ascii="Times New Roman" w:eastAsia="Times New Roman" w:hAnsi="Times New Roman"/>
          <w:sz w:val="28"/>
          <w:szCs w:val="28"/>
          <w:lang w:eastAsia="ru-RU"/>
        </w:rPr>
        <w:t>Режиссеры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заявки которых окажутся наиболее состоятельными и интересными, получат возможность представить эскиз будущег</w:t>
      </w:r>
      <w:r w:rsidR="00B90E6A">
        <w:rPr>
          <w:rFonts w:ascii="Times New Roman" w:eastAsia="Times New Roman" w:hAnsi="Times New Roman"/>
          <w:sz w:val="28"/>
          <w:szCs w:val="28"/>
          <w:lang w:eastAsia="ru-RU"/>
        </w:rPr>
        <w:t>о спектакля с участием актеров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еатра</w:t>
      </w:r>
      <w:r w:rsidR="00B90E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F80" w:rsidRDefault="00FA0F80" w:rsidP="00494E88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эскиза - не более 40 минут</w:t>
      </w:r>
      <w:r w:rsidR="00B90E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F80" w:rsidRDefault="00FA0F80" w:rsidP="00494E88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окончании показ</w:t>
      </w:r>
      <w:r w:rsidR="00DD086F">
        <w:rPr>
          <w:rFonts w:ascii="Times New Roman" w:eastAsia="Times New Roman" w:hAnsi="Times New Roman"/>
          <w:sz w:val="28"/>
          <w:szCs w:val="28"/>
          <w:lang w:eastAsia="ru-RU"/>
        </w:rPr>
        <w:t xml:space="preserve">а эскизов пройдет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зрительское и профессиональное обсуждение просмотренных эскизов спектаклей</w:t>
      </w:r>
      <w:r w:rsidR="00CE14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591" w:rsidRDefault="007C2591" w:rsidP="00494E88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рамках лаборатории</w:t>
      </w:r>
      <w:r w:rsidR="00E834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пройдут читки пьес финно-угорских </w:t>
      </w:r>
      <w:r w:rsidR="00DD086F">
        <w:rPr>
          <w:rFonts w:ascii="Times New Roman" w:eastAsia="Times New Roman" w:hAnsi="Times New Roman"/>
          <w:sz w:val="28"/>
          <w:szCs w:val="28"/>
          <w:lang w:eastAsia="ru-RU"/>
        </w:rPr>
        <w:t>драматургов.</w:t>
      </w:r>
    </w:p>
    <w:p w:rsidR="00FA0F80" w:rsidRDefault="00FA0F80" w:rsidP="00494E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F80" w:rsidRDefault="00FA0F80" w:rsidP="00494E88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Конечный результат:</w:t>
      </w:r>
    </w:p>
    <w:p w:rsidR="00FA0F80" w:rsidRPr="00B90E6A" w:rsidRDefault="00B90E6A" w:rsidP="00494E8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нового спектакля на </w:t>
      </w:r>
      <w:r w:rsidR="00DD08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алой сцене </w:t>
      </w:r>
      <w:r w:rsidR="00DD08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A0F80">
        <w:rPr>
          <w:rFonts w:ascii="Times New Roman" w:eastAsia="Times New Roman" w:hAnsi="Times New Roman"/>
          <w:sz w:val="28"/>
          <w:szCs w:val="28"/>
          <w:lang w:eastAsia="ru-RU"/>
        </w:rPr>
        <w:t>еатра на основе лучшего режиссёрского эскиза, представленного на лаборатории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выбранного зрительским голосованием</w:t>
      </w:r>
      <w:r w:rsidR="00CE14BE" w:rsidRPr="00B90E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0E6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голосовании мог</w:t>
      </w:r>
      <w:r w:rsidR="00513657">
        <w:rPr>
          <w:rFonts w:ascii="Times New Roman" w:eastAsia="Times New Roman" w:hAnsi="Times New Roman"/>
          <w:sz w:val="28"/>
          <w:szCs w:val="28"/>
          <w:lang w:eastAsia="ru-RU"/>
        </w:rPr>
        <w:t>ут принять участие  работники  т</w:t>
      </w:r>
      <w:r w:rsidRPr="00B90E6A">
        <w:rPr>
          <w:rFonts w:ascii="Times New Roman" w:eastAsia="Times New Roman" w:hAnsi="Times New Roman"/>
          <w:sz w:val="28"/>
          <w:szCs w:val="28"/>
          <w:lang w:eastAsia="ru-RU"/>
        </w:rPr>
        <w:t>еатра</w:t>
      </w:r>
      <w:r w:rsidR="00685C9F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артисты</w:t>
      </w:r>
      <w:r w:rsidRPr="00B90E6A">
        <w:rPr>
          <w:rFonts w:ascii="Times New Roman" w:eastAsia="Times New Roman" w:hAnsi="Times New Roman"/>
          <w:sz w:val="28"/>
          <w:szCs w:val="28"/>
          <w:lang w:eastAsia="ru-RU"/>
        </w:rPr>
        <w:t>, не занятые в эскизах.</w:t>
      </w:r>
    </w:p>
    <w:p w:rsidR="00FA0F80" w:rsidRDefault="00FA0F80" w:rsidP="00494E88">
      <w:pPr>
        <w:jc w:val="both"/>
        <w:rPr>
          <w:rFonts w:ascii="Times New Roman" w:hAnsi="Times New Roman"/>
          <w:b/>
          <w:sz w:val="28"/>
          <w:szCs w:val="28"/>
        </w:rPr>
      </w:pPr>
    </w:p>
    <w:p w:rsidR="00FA0F80" w:rsidRPr="00494E88" w:rsidRDefault="00FA0F80" w:rsidP="00494E88">
      <w:pPr>
        <w:jc w:val="both"/>
        <w:rPr>
          <w:rFonts w:ascii="Times New Roman" w:hAnsi="Times New Roman"/>
          <w:b/>
          <w:sz w:val="28"/>
          <w:szCs w:val="28"/>
        </w:rPr>
      </w:pPr>
      <w:r w:rsidRPr="00494E88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FA0F80" w:rsidRDefault="00FA0F80" w:rsidP="00494E88">
      <w:pPr>
        <w:jc w:val="both"/>
        <w:rPr>
          <w:rFonts w:ascii="Times New Roman" w:hAnsi="Times New Roman"/>
          <w:sz w:val="28"/>
          <w:szCs w:val="28"/>
        </w:rPr>
      </w:pPr>
      <w:r w:rsidRPr="00494E88">
        <w:rPr>
          <w:rFonts w:ascii="Times New Roman" w:hAnsi="Times New Roman"/>
          <w:sz w:val="28"/>
          <w:szCs w:val="28"/>
        </w:rPr>
        <w:t>Организаторы обеспечивают публикацию информации о</w:t>
      </w:r>
      <w:r w:rsidR="00494E88">
        <w:rPr>
          <w:rFonts w:ascii="Times New Roman" w:hAnsi="Times New Roman"/>
          <w:sz w:val="28"/>
          <w:szCs w:val="28"/>
        </w:rPr>
        <w:t xml:space="preserve"> лаборатории:  на сайте театра</w:t>
      </w:r>
      <w:r w:rsidR="007A716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94E8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94E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4E88">
          <w:rPr>
            <w:rStyle w:val="a3"/>
            <w:rFonts w:ascii="Times New Roman" w:hAnsi="Times New Roman"/>
            <w:sz w:val="28"/>
            <w:szCs w:val="28"/>
            <w:lang w:val="en-US"/>
          </w:rPr>
          <w:t>teatrkpo</w:t>
        </w:r>
        <w:proofErr w:type="spellEnd"/>
        <w:r w:rsidRPr="00494E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4E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94E88">
        <w:rPr>
          <w:rFonts w:ascii="Times New Roman" w:hAnsi="Times New Roman"/>
          <w:sz w:val="28"/>
          <w:szCs w:val="28"/>
        </w:rPr>
        <w:t xml:space="preserve">, </w:t>
      </w:r>
      <w:r w:rsidR="00494E88">
        <w:rPr>
          <w:rFonts w:ascii="Times New Roman" w:hAnsi="Times New Roman"/>
          <w:sz w:val="28"/>
          <w:szCs w:val="28"/>
        </w:rPr>
        <w:t>в группах с</w:t>
      </w:r>
      <w:r w:rsidRPr="00494E88">
        <w:rPr>
          <w:rFonts w:ascii="Times New Roman" w:hAnsi="Times New Roman"/>
          <w:sz w:val="28"/>
          <w:szCs w:val="28"/>
        </w:rPr>
        <w:t>оциальных сетей</w:t>
      </w:r>
      <w:r w:rsidR="00494E88">
        <w:rPr>
          <w:rFonts w:ascii="Times New Roman" w:hAnsi="Times New Roman"/>
          <w:sz w:val="28"/>
          <w:szCs w:val="28"/>
        </w:rPr>
        <w:t xml:space="preserve"> </w:t>
      </w:r>
      <w:r w:rsidR="00494E88" w:rsidRPr="00494E88">
        <w:t xml:space="preserve"> </w:t>
      </w:r>
      <w:hyperlink r:id="rId6" w:history="1">
        <w:r w:rsidRPr="00494E88">
          <w:rPr>
            <w:rStyle w:val="a3"/>
            <w:rFonts w:ascii="Times New Roman" w:hAnsi="Times New Roman"/>
            <w:sz w:val="28"/>
            <w:szCs w:val="28"/>
          </w:rPr>
          <w:t>vk.com/teatrkpo</w:t>
        </w:r>
      </w:hyperlink>
      <w:r w:rsidR="00494E88">
        <w:t xml:space="preserve">, </w:t>
      </w:r>
      <w:hyperlink r:id="rId7" w:tgtFrame="_blank" w:history="1">
        <w:r w:rsidRPr="00494E88">
          <w:rPr>
            <w:rStyle w:val="a3"/>
            <w:rFonts w:ascii="Times New Roman" w:hAnsi="Times New Roman"/>
            <w:sz w:val="28"/>
            <w:szCs w:val="28"/>
          </w:rPr>
          <w:t>facebook.com/teatrkpo</w:t>
        </w:r>
      </w:hyperlink>
      <w:r w:rsidR="00494E88">
        <w:t>,</w:t>
      </w:r>
      <w:r w:rsidRPr="00494E88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94E88">
          <w:rPr>
            <w:rStyle w:val="a3"/>
            <w:rFonts w:ascii="Times New Roman" w:hAnsi="Times New Roman"/>
            <w:sz w:val="28"/>
            <w:szCs w:val="28"/>
          </w:rPr>
          <w:t>twitter.com/teatrkpo</w:t>
        </w:r>
      </w:hyperlink>
      <w:r w:rsidR="00494E88">
        <w:rPr>
          <w:rFonts w:ascii="Times New Roman" w:hAnsi="Times New Roman"/>
          <w:sz w:val="28"/>
          <w:szCs w:val="28"/>
        </w:rPr>
        <w:t xml:space="preserve"> и в СМИ округа</w:t>
      </w:r>
      <w:r w:rsidR="007A71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F80" w:rsidRDefault="00FA0F80" w:rsidP="006B7F97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на участие в лаборатории принимаются до 1 июня 201</w:t>
      </w:r>
      <w:r w:rsidR="00685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 адрес</w:t>
      </w:r>
      <w:r w:rsidR="00494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94E8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A716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irakrechet</w:t>
        </w:r>
        <w:r w:rsidRPr="007A716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7A716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7A716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A716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7A716D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94E88">
        <w:rPr>
          <w:rStyle w:val="a6"/>
          <w:rFonts w:ascii="Times New Roman" w:hAnsi="Times New Roman"/>
          <w:b w:val="0"/>
          <w:sz w:val="28"/>
          <w:szCs w:val="28"/>
        </w:rPr>
        <w:t>Ирина Астафьева, куратор лаборатории</w:t>
      </w:r>
      <w:r w:rsidR="00494E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94E88">
        <w:rPr>
          <w:rFonts w:ascii="Times New Roman" w:hAnsi="Times New Roman"/>
          <w:b/>
          <w:sz w:val="28"/>
          <w:szCs w:val="28"/>
        </w:rPr>
        <w:t xml:space="preserve">    </w:t>
      </w:r>
      <w:r w:rsidR="00494E8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F7485" w:rsidRPr="00B07579">
          <w:rPr>
            <w:rStyle w:val="a3"/>
            <w:rFonts w:ascii="Times New Roman" w:hAnsi="Times New Roman"/>
            <w:sz w:val="28"/>
            <w:szCs w:val="28"/>
          </w:rPr>
          <w:t>gallean2010@yandex.ru</w:t>
        </w:r>
      </w:hyperlink>
      <w:r w:rsidR="006F7485">
        <w:rPr>
          <w:rStyle w:val="a6"/>
          <w:rFonts w:ascii="Times New Roman" w:hAnsi="Times New Roman"/>
          <w:b w:val="0"/>
          <w:sz w:val="28"/>
          <w:szCs w:val="28"/>
        </w:rPr>
        <w:t xml:space="preserve"> – Роман Никонов, зав литературной частью Коми-Пермяцкого театра</w:t>
      </w:r>
    </w:p>
    <w:p w:rsidR="003207B6" w:rsidRDefault="003207B6" w:rsidP="003207B6">
      <w:pPr>
        <w:jc w:val="both"/>
        <w:rPr>
          <w:rFonts w:ascii="Times New Roman" w:hAnsi="Times New Roman"/>
          <w:sz w:val="28"/>
          <w:szCs w:val="28"/>
        </w:rPr>
      </w:pPr>
      <w:r w:rsidRPr="003207B6">
        <w:rPr>
          <w:rFonts w:ascii="Times New Roman" w:hAnsi="Times New Roman"/>
          <w:sz w:val="28"/>
          <w:szCs w:val="28"/>
        </w:rPr>
        <w:t>В срок до 15 июня  организаторы лаборатории рассмотрят полученные</w:t>
      </w:r>
      <w:r>
        <w:rPr>
          <w:rFonts w:ascii="Times New Roman" w:hAnsi="Times New Roman"/>
          <w:sz w:val="28"/>
          <w:szCs w:val="28"/>
        </w:rPr>
        <w:t xml:space="preserve"> заявки и произведут отбор </w:t>
      </w:r>
      <w:r w:rsidR="00685C9F">
        <w:rPr>
          <w:rFonts w:ascii="Times New Roman" w:hAnsi="Times New Roman"/>
          <w:sz w:val="28"/>
          <w:szCs w:val="28"/>
        </w:rPr>
        <w:t>5</w:t>
      </w:r>
      <w:r w:rsidRPr="00320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7B6">
        <w:rPr>
          <w:rFonts w:ascii="Times New Roman" w:hAnsi="Times New Roman"/>
          <w:sz w:val="28"/>
          <w:szCs w:val="28"/>
        </w:rPr>
        <w:t>наиболее перспективных заявок для уч</w:t>
      </w:r>
      <w:r>
        <w:rPr>
          <w:rFonts w:ascii="Times New Roman" w:hAnsi="Times New Roman"/>
          <w:sz w:val="28"/>
          <w:szCs w:val="28"/>
        </w:rPr>
        <w:t xml:space="preserve">астия в лаборатории  </w:t>
      </w:r>
    </w:p>
    <w:p w:rsidR="00FA0F80" w:rsidRDefault="00FA0F80" w:rsidP="00494E8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07B6">
        <w:rPr>
          <w:rFonts w:ascii="Times New Roman" w:hAnsi="Times New Roman"/>
          <w:sz w:val="28"/>
          <w:szCs w:val="28"/>
        </w:rPr>
        <w:t>Заявка включает в себя резюме и экспликацию</w:t>
      </w:r>
      <w:r w:rsidR="00560CE7">
        <w:rPr>
          <w:rFonts w:ascii="Times New Roman" w:hAnsi="Times New Roman"/>
          <w:sz w:val="28"/>
          <w:szCs w:val="28"/>
        </w:rPr>
        <w:t xml:space="preserve"> (приложения 1, 2)</w:t>
      </w:r>
      <w:r w:rsidR="00CE14BE">
        <w:rPr>
          <w:rFonts w:ascii="Times New Roman" w:hAnsi="Times New Roman"/>
          <w:sz w:val="28"/>
          <w:szCs w:val="28"/>
        </w:rPr>
        <w:t>.</w:t>
      </w:r>
    </w:p>
    <w:p w:rsidR="007F24C1" w:rsidRDefault="007F24C1" w:rsidP="007F24C1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FA0F80" w:rsidRDefault="00FA0F80" w:rsidP="00494E8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условия:</w:t>
      </w:r>
    </w:p>
    <w:p w:rsidR="00FA0F80" w:rsidRDefault="00FA0F80" w:rsidP="00494E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предоставляют место проживания, оплачивают дорогу и гонорар участникам лаборатории </w:t>
      </w:r>
      <w:r w:rsidR="005C40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</w:t>
      </w:r>
      <w:r w:rsidR="00D435DE">
        <w:rPr>
          <w:rFonts w:ascii="Times New Roman" w:hAnsi="Times New Roman"/>
          <w:sz w:val="28"/>
          <w:szCs w:val="28"/>
        </w:rPr>
        <w:t>ах финального этапа лаборатории</w:t>
      </w:r>
      <w:r w:rsidR="007A716D">
        <w:rPr>
          <w:rFonts w:ascii="Times New Roman" w:hAnsi="Times New Roman"/>
          <w:sz w:val="28"/>
          <w:szCs w:val="28"/>
        </w:rPr>
        <w:t>.</w:t>
      </w: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60CE7" w:rsidRDefault="00560CE7" w:rsidP="00494E88">
      <w:pPr>
        <w:jc w:val="both"/>
        <w:rPr>
          <w:rFonts w:ascii="Times New Roman" w:hAnsi="Times New Roman"/>
          <w:sz w:val="28"/>
          <w:szCs w:val="28"/>
        </w:rPr>
      </w:pPr>
    </w:p>
    <w:p w:rsidR="00513657" w:rsidRDefault="0051365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P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  <w:r w:rsidRPr="00560CE7">
        <w:rPr>
          <w:rFonts w:ascii="Times New Roman" w:hAnsi="Times New Roman"/>
          <w:i/>
          <w:sz w:val="28"/>
          <w:szCs w:val="28"/>
        </w:rPr>
        <w:t>Приложение 1</w:t>
      </w:r>
    </w:p>
    <w:p w:rsidR="00FA0F80" w:rsidRDefault="00FA0F80" w:rsidP="00494E88">
      <w:pPr>
        <w:jc w:val="both"/>
        <w:rPr>
          <w:rFonts w:ascii="Times New Roman" w:hAnsi="Times New Roman"/>
          <w:sz w:val="28"/>
          <w:szCs w:val="28"/>
        </w:rPr>
      </w:pPr>
    </w:p>
    <w:p w:rsidR="00FA0F80" w:rsidRDefault="00FA0F80" w:rsidP="00494E8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0CE7" w:rsidRDefault="00560CE7" w:rsidP="00560CE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716D">
        <w:rPr>
          <w:rFonts w:ascii="Times New Roman" w:hAnsi="Times New Roman"/>
          <w:b/>
          <w:sz w:val="32"/>
          <w:szCs w:val="32"/>
        </w:rPr>
        <w:t>Резюме</w:t>
      </w:r>
    </w:p>
    <w:p w:rsidR="00560CE7" w:rsidRPr="007A716D" w:rsidRDefault="00560CE7" w:rsidP="00560CE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E7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0CE7">
        <w:rPr>
          <w:rFonts w:ascii="Times New Roman" w:hAnsi="Times New Roman"/>
          <w:sz w:val="28"/>
          <w:szCs w:val="28"/>
        </w:rPr>
        <w:t>год рождения</w:t>
      </w:r>
      <w:r>
        <w:rPr>
          <w:rFonts w:ascii="Times New Roman" w:hAnsi="Times New Roman"/>
          <w:sz w:val="28"/>
          <w:szCs w:val="28"/>
        </w:rPr>
        <w:t>:</w:t>
      </w:r>
    </w:p>
    <w:p w:rsidR="00560CE7" w:rsidRP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560CE7">
        <w:rPr>
          <w:rFonts w:ascii="Times New Roman" w:hAnsi="Times New Roman"/>
          <w:sz w:val="28"/>
          <w:szCs w:val="28"/>
        </w:rPr>
        <w:t xml:space="preserve"> фактического проживания</w:t>
      </w:r>
      <w:r>
        <w:rPr>
          <w:rFonts w:ascii="Times New Roman" w:hAnsi="Times New Roman"/>
          <w:sz w:val="28"/>
          <w:szCs w:val="28"/>
        </w:rPr>
        <w:t>:</w:t>
      </w:r>
    </w:p>
    <w:p w:rsidR="00560CE7" w:rsidRP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E7">
        <w:rPr>
          <w:rFonts w:ascii="Times New Roman" w:hAnsi="Times New Roman"/>
          <w:sz w:val="28"/>
          <w:szCs w:val="28"/>
        </w:rPr>
        <w:t>Образование (ВУЗ, мастер курса), год окончания:</w:t>
      </w:r>
    </w:p>
    <w:p w:rsidR="00560CE7" w:rsidRP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E7">
        <w:rPr>
          <w:rFonts w:ascii="Times New Roman" w:hAnsi="Times New Roman"/>
          <w:sz w:val="28"/>
          <w:szCs w:val="28"/>
        </w:rPr>
        <w:t>Поставленные спектакли (в том числе</w:t>
      </w:r>
      <w:r>
        <w:rPr>
          <w:rFonts w:ascii="Times New Roman" w:hAnsi="Times New Roman"/>
          <w:sz w:val="28"/>
          <w:szCs w:val="28"/>
        </w:rPr>
        <w:t>,</w:t>
      </w:r>
      <w:r w:rsidRPr="00560CE7">
        <w:rPr>
          <w:rFonts w:ascii="Times New Roman" w:hAnsi="Times New Roman"/>
          <w:sz w:val="28"/>
          <w:szCs w:val="28"/>
        </w:rPr>
        <w:t xml:space="preserve"> в непрофессиональных коллективах):</w:t>
      </w:r>
    </w:p>
    <w:p w:rsidR="00560CE7" w:rsidRP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E7">
        <w:rPr>
          <w:rFonts w:ascii="Times New Roman" w:hAnsi="Times New Roman"/>
          <w:sz w:val="28"/>
          <w:szCs w:val="28"/>
        </w:rPr>
        <w:t>Место работы в настоящее время (если есть):</w:t>
      </w:r>
    </w:p>
    <w:p w:rsidR="00560CE7" w:rsidRP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E7">
        <w:rPr>
          <w:rFonts w:ascii="Times New Roman" w:hAnsi="Times New Roman"/>
          <w:sz w:val="28"/>
          <w:szCs w:val="28"/>
        </w:rPr>
        <w:t>Участие в других лабораториях:</w:t>
      </w:r>
    </w:p>
    <w:p w:rsidR="00560CE7" w:rsidRPr="00560CE7" w:rsidRDefault="00560CE7" w:rsidP="00560CE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E7">
        <w:rPr>
          <w:rFonts w:ascii="Times New Roman" w:hAnsi="Times New Roman"/>
          <w:sz w:val="28"/>
          <w:szCs w:val="28"/>
        </w:rPr>
        <w:t>Контакты (</w:t>
      </w:r>
      <w:proofErr w:type="spellStart"/>
      <w:r w:rsidRPr="00560CE7">
        <w:rPr>
          <w:rFonts w:ascii="Times New Roman" w:hAnsi="Times New Roman"/>
          <w:sz w:val="28"/>
          <w:szCs w:val="28"/>
        </w:rPr>
        <w:t>эл</w:t>
      </w:r>
      <w:proofErr w:type="spellEnd"/>
      <w:r w:rsidRPr="00560CE7">
        <w:rPr>
          <w:rFonts w:ascii="Times New Roman" w:hAnsi="Times New Roman"/>
          <w:sz w:val="28"/>
          <w:szCs w:val="28"/>
        </w:rPr>
        <w:t>. почта, телефон):</w:t>
      </w:r>
    </w:p>
    <w:p w:rsidR="00560CE7" w:rsidRPr="002B15CC" w:rsidRDefault="00560CE7" w:rsidP="00560CE7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0CE7" w:rsidRDefault="00560CE7" w:rsidP="00560CE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</w:p>
    <w:p w:rsidR="00560CE7" w:rsidRPr="00560CE7" w:rsidRDefault="00560CE7" w:rsidP="00560CE7">
      <w:pPr>
        <w:jc w:val="right"/>
        <w:rPr>
          <w:rFonts w:ascii="Times New Roman" w:hAnsi="Times New Roman"/>
          <w:i/>
          <w:sz w:val="28"/>
          <w:szCs w:val="28"/>
        </w:rPr>
      </w:pPr>
      <w:r w:rsidRPr="00560CE7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560CE7" w:rsidRDefault="00560CE7" w:rsidP="00560CE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0CE7" w:rsidRDefault="00560CE7" w:rsidP="00560CE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0CE7" w:rsidRPr="007A716D" w:rsidRDefault="00560CE7" w:rsidP="00560CE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716D">
        <w:rPr>
          <w:rFonts w:ascii="Times New Roman" w:hAnsi="Times New Roman"/>
          <w:b/>
          <w:sz w:val="32"/>
          <w:szCs w:val="32"/>
        </w:rPr>
        <w:t>Краткая экспликация (не более 5 страниц)</w:t>
      </w:r>
    </w:p>
    <w:p w:rsidR="00560CE7" w:rsidRPr="007A716D" w:rsidRDefault="00560CE7" w:rsidP="00560CE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6061"/>
      </w:tblGrid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771B90">
              <w:rPr>
                <w:rFonts w:ascii="Times New Roman" w:hAnsi="Times New Roman"/>
                <w:sz w:val="28"/>
                <w:szCs w:val="28"/>
              </w:rPr>
              <w:t>предполагаемой постановки, с указанием автора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(драматургия, проза)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>Жанр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</w:t>
            </w:r>
            <w:r w:rsidRPr="00771B90">
              <w:rPr>
                <w:rFonts w:ascii="Times New Roman" w:hAnsi="Times New Roman"/>
                <w:sz w:val="28"/>
                <w:szCs w:val="28"/>
              </w:rPr>
              <w:t xml:space="preserve"> сцена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  <w:r w:rsidRPr="00771B90">
              <w:rPr>
                <w:rFonts w:ascii="Times New Roman" w:hAnsi="Times New Roman"/>
                <w:sz w:val="28"/>
                <w:szCs w:val="28"/>
              </w:rPr>
              <w:t>, за исключением широ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 известного </w:t>
            </w:r>
            <w:r w:rsidRPr="00771B90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>Цели, задачи и краткая концепция постановки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>Принцип режиссёрского решения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>Принцип решения сценографии спектакля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7" w:rsidRPr="00771B90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>занятых актёров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отрывка</w:t>
            </w:r>
          </w:p>
          <w:p w:rsidR="00560CE7" w:rsidRPr="00771B90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спектакля</w:t>
            </w:r>
          </w:p>
        </w:tc>
      </w:tr>
      <w:tr w:rsidR="00560CE7" w:rsidRPr="009139D2" w:rsidTr="00C0491A">
        <w:tc>
          <w:tcPr>
            <w:tcW w:w="3260" w:type="dxa"/>
            <w:shd w:val="clear" w:color="auto" w:fill="auto"/>
          </w:tcPr>
          <w:p w:rsidR="00560CE7" w:rsidRDefault="00560CE7" w:rsidP="00560CE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B90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r w:rsidR="00990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90">
              <w:rPr>
                <w:rFonts w:ascii="Times New Roman" w:hAnsi="Times New Roman"/>
                <w:sz w:val="28"/>
                <w:szCs w:val="28"/>
              </w:rPr>
              <w:t>(если есть)</w:t>
            </w:r>
          </w:p>
          <w:p w:rsidR="00560CE7" w:rsidRPr="00771B90" w:rsidRDefault="00560CE7" w:rsidP="00560C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560CE7" w:rsidRPr="009139D2" w:rsidRDefault="00560CE7" w:rsidP="00C049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CE7" w:rsidRDefault="00560CE7" w:rsidP="00560CE7">
      <w:pPr>
        <w:ind w:firstLine="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560CE7" w:rsidRDefault="00560CE7" w:rsidP="00560C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2B74" w:rsidRDefault="00F82B74" w:rsidP="00494E88">
      <w:pPr>
        <w:jc w:val="both"/>
      </w:pPr>
    </w:p>
    <w:sectPr w:rsidR="00F82B74" w:rsidSect="00167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960"/>
    <w:multiLevelType w:val="hybridMultilevel"/>
    <w:tmpl w:val="79DA075E"/>
    <w:lvl w:ilvl="0" w:tplc="01BC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926B3C"/>
    <w:multiLevelType w:val="hybridMultilevel"/>
    <w:tmpl w:val="47F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7231D"/>
    <w:multiLevelType w:val="hybridMultilevel"/>
    <w:tmpl w:val="779AD9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A48FD"/>
    <w:multiLevelType w:val="hybridMultilevel"/>
    <w:tmpl w:val="CFCA2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80"/>
    <w:rsid w:val="00061B48"/>
    <w:rsid w:val="00134718"/>
    <w:rsid w:val="00167BDA"/>
    <w:rsid w:val="002F4C84"/>
    <w:rsid w:val="003207B6"/>
    <w:rsid w:val="003A7693"/>
    <w:rsid w:val="00494E88"/>
    <w:rsid w:val="00513657"/>
    <w:rsid w:val="00560CE7"/>
    <w:rsid w:val="005C406C"/>
    <w:rsid w:val="00640ACB"/>
    <w:rsid w:val="00665347"/>
    <w:rsid w:val="00685C9F"/>
    <w:rsid w:val="006B7F97"/>
    <w:rsid w:val="006F7485"/>
    <w:rsid w:val="007A716D"/>
    <w:rsid w:val="007C2591"/>
    <w:rsid w:val="007F24C1"/>
    <w:rsid w:val="00934776"/>
    <w:rsid w:val="009903BE"/>
    <w:rsid w:val="009B0DA5"/>
    <w:rsid w:val="009F1C3F"/>
    <w:rsid w:val="00A376BE"/>
    <w:rsid w:val="00A66FD9"/>
    <w:rsid w:val="00B90E6A"/>
    <w:rsid w:val="00CE14BE"/>
    <w:rsid w:val="00D435DE"/>
    <w:rsid w:val="00DD086F"/>
    <w:rsid w:val="00E14CA7"/>
    <w:rsid w:val="00E424B3"/>
    <w:rsid w:val="00E834D9"/>
    <w:rsid w:val="00F13033"/>
    <w:rsid w:val="00F82B74"/>
    <w:rsid w:val="00F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0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F80"/>
    <w:rPr>
      <w:color w:val="0000FF"/>
      <w:u w:val="single"/>
    </w:rPr>
  </w:style>
  <w:style w:type="paragraph" w:styleId="a4">
    <w:name w:val="Body Text"/>
    <w:basedOn w:val="a"/>
    <w:link w:val="a5"/>
    <w:unhideWhenUsed/>
    <w:rsid w:val="00FA0F80"/>
    <w:pPr>
      <w:spacing w:after="120"/>
    </w:pPr>
  </w:style>
  <w:style w:type="character" w:customStyle="1" w:styleId="a5">
    <w:name w:val="Основной текст Знак"/>
    <w:basedOn w:val="a0"/>
    <w:link w:val="a4"/>
    <w:rsid w:val="00FA0F80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A0F80"/>
    <w:rPr>
      <w:b/>
      <w:bCs/>
    </w:rPr>
  </w:style>
  <w:style w:type="paragraph" w:styleId="a7">
    <w:name w:val="List Paragraph"/>
    <w:basedOn w:val="a"/>
    <w:uiPriority w:val="34"/>
    <w:qFormat/>
    <w:rsid w:val="00560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twitter.com%2Fteatrkpo&amp;post=-13825152_1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facebook.com%2Fteatrkpo&amp;post=-13825152_14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eatrk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atrkpo.ru" TargetMode="External"/><Relationship Id="rId10" Type="http://schemas.openxmlformats.org/officeDocument/2006/relationships/hyperlink" Target="mailto:gallean20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krech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Театр</dc:creator>
  <cp:lastModifiedBy>НИКИТА</cp:lastModifiedBy>
  <cp:revision>17</cp:revision>
  <cp:lastPrinted>2018-04-06T07:40:00Z</cp:lastPrinted>
  <dcterms:created xsi:type="dcterms:W3CDTF">2017-03-13T02:10:00Z</dcterms:created>
  <dcterms:modified xsi:type="dcterms:W3CDTF">2018-04-06T10:05:00Z</dcterms:modified>
</cp:coreProperties>
</file>