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4" w:rsidRDefault="006818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131.25pt">
            <v:imagedata r:id="rId6" o:title="- Обложка_для_бланка"/>
          </v:shape>
        </w:pict>
      </w:r>
    </w:p>
    <w:p w:rsidR="00A37F04" w:rsidRDefault="00A37F04"/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F40DE1" w:rsidRPr="006A361A" w:rsidTr="0043024C">
        <w:trPr>
          <w:trHeight w:val="1709"/>
        </w:trPr>
        <w:tc>
          <w:tcPr>
            <w:tcW w:w="4786" w:type="dxa"/>
          </w:tcPr>
          <w:p w:rsidR="00F40DE1" w:rsidRPr="006A361A" w:rsidRDefault="00F40DE1" w:rsidP="00F40D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37F04" w:rsidRPr="006A361A" w:rsidRDefault="00A37F04" w:rsidP="006A361A">
            <w:pPr>
              <w:ind w:left="742"/>
              <w:jc w:val="both"/>
              <w:rPr>
                <w:sz w:val="24"/>
                <w:szCs w:val="24"/>
              </w:rPr>
            </w:pPr>
          </w:p>
          <w:p w:rsidR="00F40DE1" w:rsidRPr="006A361A" w:rsidRDefault="00F40DE1" w:rsidP="0043024C">
            <w:pPr>
              <w:ind w:left="742"/>
              <w:rPr>
                <w:sz w:val="24"/>
                <w:szCs w:val="24"/>
              </w:rPr>
            </w:pPr>
            <w:r w:rsidRPr="006A361A">
              <w:rPr>
                <w:sz w:val="24"/>
                <w:szCs w:val="24"/>
              </w:rPr>
              <w:t>УТВЕРЖДАЮ:</w:t>
            </w:r>
          </w:p>
          <w:p w:rsidR="00F40DE1" w:rsidRPr="006A361A" w:rsidRDefault="00F40DE1" w:rsidP="0043024C">
            <w:pPr>
              <w:ind w:left="742"/>
              <w:rPr>
                <w:sz w:val="24"/>
                <w:szCs w:val="24"/>
              </w:rPr>
            </w:pPr>
            <w:r w:rsidRPr="006A361A">
              <w:rPr>
                <w:sz w:val="24"/>
                <w:szCs w:val="24"/>
              </w:rPr>
              <w:t>Директор ГКБУК «Коми-Пермяцкий национальный ордена «Знак Поч</w:t>
            </w:r>
            <w:r w:rsidR="0043024C">
              <w:rPr>
                <w:sz w:val="24"/>
                <w:szCs w:val="24"/>
              </w:rPr>
              <w:t>ёта» драматический театр им. М. </w:t>
            </w:r>
            <w:r w:rsidRPr="006A361A">
              <w:rPr>
                <w:sz w:val="24"/>
                <w:szCs w:val="24"/>
              </w:rPr>
              <w:t>Горького»</w:t>
            </w:r>
          </w:p>
          <w:p w:rsidR="0043024C" w:rsidRDefault="00F40DE1" w:rsidP="0043024C">
            <w:pPr>
              <w:ind w:left="742"/>
              <w:rPr>
                <w:sz w:val="24"/>
                <w:szCs w:val="24"/>
              </w:rPr>
            </w:pPr>
            <w:r w:rsidRPr="006A361A">
              <w:rPr>
                <w:sz w:val="24"/>
                <w:szCs w:val="24"/>
              </w:rPr>
              <w:t>А. П. Четин</w:t>
            </w:r>
          </w:p>
          <w:p w:rsidR="00F40DE1" w:rsidRPr="006A361A" w:rsidRDefault="00F235AD" w:rsidP="0043024C">
            <w:pPr>
              <w:ind w:left="742"/>
              <w:rPr>
                <w:sz w:val="24"/>
                <w:szCs w:val="24"/>
              </w:rPr>
            </w:pPr>
            <w:r w:rsidRPr="006A361A">
              <w:rPr>
                <w:sz w:val="24"/>
                <w:szCs w:val="24"/>
              </w:rPr>
              <w:t xml:space="preserve"> </w:t>
            </w:r>
            <w:r w:rsidR="00F40DE1" w:rsidRPr="006A361A">
              <w:rPr>
                <w:sz w:val="24"/>
                <w:szCs w:val="24"/>
              </w:rPr>
              <w:t>«</w:t>
            </w:r>
            <w:r w:rsidR="005D3EAE">
              <w:rPr>
                <w:sz w:val="24"/>
                <w:szCs w:val="24"/>
              </w:rPr>
              <w:t>18</w:t>
            </w:r>
            <w:r w:rsidR="00F40DE1" w:rsidRPr="006A361A">
              <w:rPr>
                <w:sz w:val="24"/>
                <w:szCs w:val="24"/>
              </w:rPr>
              <w:t>»</w:t>
            </w:r>
            <w:r w:rsidRPr="006A361A">
              <w:rPr>
                <w:sz w:val="24"/>
                <w:szCs w:val="24"/>
              </w:rPr>
              <w:t xml:space="preserve"> </w:t>
            </w:r>
            <w:r w:rsidR="00F40DE1" w:rsidRPr="006A361A">
              <w:rPr>
                <w:sz w:val="24"/>
                <w:szCs w:val="24"/>
              </w:rPr>
              <w:t xml:space="preserve"> </w:t>
            </w:r>
            <w:r w:rsidR="005D3EAE">
              <w:rPr>
                <w:sz w:val="24"/>
                <w:szCs w:val="24"/>
              </w:rPr>
              <w:t xml:space="preserve">января </w:t>
            </w:r>
            <w:r w:rsidRPr="006A361A">
              <w:rPr>
                <w:sz w:val="24"/>
                <w:szCs w:val="24"/>
              </w:rPr>
              <w:t>202</w:t>
            </w:r>
            <w:r w:rsidR="005D3EAE">
              <w:rPr>
                <w:sz w:val="24"/>
                <w:szCs w:val="24"/>
              </w:rPr>
              <w:t>2</w:t>
            </w:r>
            <w:r w:rsidR="00F40DE1" w:rsidRPr="006A361A">
              <w:rPr>
                <w:sz w:val="24"/>
                <w:szCs w:val="24"/>
              </w:rPr>
              <w:t xml:space="preserve"> года </w:t>
            </w:r>
          </w:p>
        </w:tc>
      </w:tr>
    </w:tbl>
    <w:p w:rsidR="00F40DE1" w:rsidRPr="006A361A" w:rsidRDefault="00F40DE1" w:rsidP="00F40DE1">
      <w:pPr>
        <w:jc w:val="both"/>
        <w:rPr>
          <w:b/>
          <w:sz w:val="24"/>
          <w:szCs w:val="24"/>
        </w:rPr>
      </w:pPr>
    </w:p>
    <w:p w:rsidR="00F40DE1" w:rsidRPr="00F40DE1" w:rsidRDefault="006A361A" w:rsidP="00F40DE1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F40DE1" w:rsidRPr="00F40DE1">
        <w:rPr>
          <w:b/>
          <w:szCs w:val="28"/>
        </w:rPr>
        <w:t>Положение</w:t>
      </w:r>
    </w:p>
    <w:p w:rsidR="00F40DE1" w:rsidRPr="00F40DE1" w:rsidRDefault="006A361A" w:rsidP="00F40DE1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1D4639">
        <w:rPr>
          <w:b/>
          <w:szCs w:val="28"/>
        </w:rPr>
        <w:t xml:space="preserve"> </w:t>
      </w:r>
      <w:r w:rsidR="00F40DE1" w:rsidRPr="00F40DE1">
        <w:rPr>
          <w:b/>
          <w:szCs w:val="28"/>
        </w:rPr>
        <w:t>о межнациональном театральном фестивале</w:t>
      </w:r>
    </w:p>
    <w:p w:rsidR="00F40DE1" w:rsidRDefault="006A361A" w:rsidP="00F40DE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40DE1" w:rsidRPr="00F40DE1">
        <w:rPr>
          <w:b/>
          <w:szCs w:val="28"/>
        </w:rPr>
        <w:t>«С</w:t>
      </w:r>
      <w:r w:rsidR="00F40DE1">
        <w:rPr>
          <w:b/>
          <w:szCs w:val="28"/>
        </w:rPr>
        <w:t>ООБЩЕНИЕ</w:t>
      </w:r>
      <w:r w:rsidR="00F40DE1" w:rsidRPr="00F40DE1">
        <w:rPr>
          <w:b/>
          <w:szCs w:val="28"/>
        </w:rPr>
        <w:t>»</w:t>
      </w:r>
    </w:p>
    <w:p w:rsidR="00914267" w:rsidRDefault="00914267" w:rsidP="00F40DE1">
      <w:pPr>
        <w:jc w:val="center"/>
        <w:rPr>
          <w:b/>
          <w:szCs w:val="28"/>
        </w:rPr>
      </w:pPr>
    </w:p>
    <w:p w:rsidR="00914267" w:rsidRPr="00C3087A" w:rsidRDefault="009D0A4B" w:rsidP="00914267">
      <w:pPr>
        <w:pStyle w:val="a4"/>
        <w:shd w:val="clear" w:color="auto" w:fill="FFFFFF"/>
        <w:spacing w:before="173" w:beforeAutospacing="0" w:after="173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обществе наблюдается </w:t>
      </w:r>
      <w:r w:rsidR="000E2187">
        <w:rPr>
          <w:sz w:val="28"/>
          <w:szCs w:val="28"/>
          <w:shd w:val="clear" w:color="auto" w:fill="FFFFFF"/>
        </w:rPr>
        <w:t>рост национального самосознания</w:t>
      </w:r>
      <w:r w:rsidR="008863A1">
        <w:rPr>
          <w:sz w:val="28"/>
          <w:szCs w:val="28"/>
          <w:shd w:val="clear" w:color="auto" w:fill="FFFFFF"/>
        </w:rPr>
        <w:t xml:space="preserve">. </w:t>
      </w:r>
      <w:r w:rsidR="000E2187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юди стремятся к</w:t>
      </w:r>
      <w:r w:rsidR="00914267" w:rsidRPr="00C3087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познанию</w:t>
      </w:r>
      <w:r w:rsidR="00914267">
        <w:rPr>
          <w:sz w:val="28"/>
          <w:szCs w:val="28"/>
          <w:shd w:val="clear" w:color="auto" w:fill="FFFFFF"/>
        </w:rPr>
        <w:t xml:space="preserve"> своих истоков, </w:t>
      </w:r>
      <w:r w:rsidR="000E2187">
        <w:rPr>
          <w:sz w:val="28"/>
          <w:szCs w:val="28"/>
          <w:shd w:val="clear" w:color="auto" w:fill="FFFFFF"/>
        </w:rPr>
        <w:t>возрождению</w:t>
      </w:r>
      <w:r w:rsidR="000E2187" w:rsidRPr="00C3087A">
        <w:rPr>
          <w:sz w:val="28"/>
          <w:szCs w:val="28"/>
          <w:shd w:val="clear" w:color="auto" w:fill="FFFFFF"/>
        </w:rPr>
        <w:t xml:space="preserve"> </w:t>
      </w:r>
      <w:r w:rsidR="000E2187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развитию</w:t>
      </w:r>
      <w:r w:rsidR="00914267">
        <w:rPr>
          <w:sz w:val="28"/>
          <w:szCs w:val="28"/>
          <w:shd w:val="clear" w:color="auto" w:fill="FFFFFF"/>
        </w:rPr>
        <w:t xml:space="preserve"> </w:t>
      </w:r>
      <w:r w:rsidR="00914267" w:rsidRPr="00C3087A">
        <w:rPr>
          <w:sz w:val="28"/>
          <w:szCs w:val="28"/>
          <w:shd w:val="clear" w:color="auto" w:fill="FFFFFF"/>
        </w:rPr>
        <w:t>национальных культур</w:t>
      </w:r>
      <w:r w:rsidR="00914267">
        <w:rPr>
          <w:sz w:val="28"/>
          <w:szCs w:val="28"/>
          <w:shd w:val="clear" w:color="auto" w:fill="FFFFFF"/>
        </w:rPr>
        <w:t>.</w:t>
      </w:r>
      <w:r w:rsidR="000E2187">
        <w:rPr>
          <w:sz w:val="28"/>
          <w:szCs w:val="28"/>
          <w:shd w:val="clear" w:color="auto" w:fill="FFFFFF"/>
        </w:rPr>
        <w:t xml:space="preserve"> Эти тенденции сильны</w:t>
      </w:r>
      <w:r w:rsidR="001F5608">
        <w:rPr>
          <w:sz w:val="28"/>
          <w:szCs w:val="28"/>
          <w:shd w:val="clear" w:color="auto" w:fill="FFFFFF"/>
        </w:rPr>
        <w:t xml:space="preserve"> и в этнокультурном</w:t>
      </w:r>
      <w:r w:rsidR="00914267" w:rsidRPr="00C3087A">
        <w:rPr>
          <w:sz w:val="28"/>
          <w:szCs w:val="28"/>
          <w:shd w:val="clear" w:color="auto" w:fill="FFFFFF"/>
        </w:rPr>
        <w:t xml:space="preserve"> развитии Прикамья</w:t>
      </w:r>
      <w:r w:rsidR="00914267" w:rsidRPr="00C3087A">
        <w:rPr>
          <w:color w:val="333333"/>
          <w:sz w:val="28"/>
          <w:szCs w:val="28"/>
          <w:shd w:val="clear" w:color="auto" w:fill="FFFFFF"/>
        </w:rPr>
        <w:t xml:space="preserve">. </w:t>
      </w:r>
      <w:r w:rsidR="00914267" w:rsidRPr="00C3087A">
        <w:rPr>
          <w:sz w:val="28"/>
          <w:szCs w:val="28"/>
          <w:shd w:val="clear" w:color="auto" w:fill="FFFFFF"/>
        </w:rPr>
        <w:t>Пермский край</w:t>
      </w:r>
      <w:r w:rsidR="00914267" w:rsidRPr="00C3087A">
        <w:rPr>
          <w:color w:val="333333"/>
          <w:sz w:val="28"/>
          <w:szCs w:val="28"/>
          <w:shd w:val="clear" w:color="auto" w:fill="FFFFFF"/>
        </w:rPr>
        <w:t xml:space="preserve"> – </w:t>
      </w:r>
      <w:r w:rsidR="00914267" w:rsidRPr="0087599B">
        <w:rPr>
          <w:sz w:val="28"/>
          <w:shd w:val="clear" w:color="auto" w:fill="FFFFFF"/>
        </w:rPr>
        <w:t>уникальный р</w:t>
      </w:r>
      <w:r w:rsidR="000E2187">
        <w:rPr>
          <w:sz w:val="28"/>
          <w:shd w:val="clear" w:color="auto" w:fill="FFFFFF"/>
        </w:rPr>
        <w:t>егион</w:t>
      </w:r>
      <w:r w:rsidR="00914267" w:rsidRPr="0087599B">
        <w:rPr>
          <w:sz w:val="28"/>
          <w:shd w:val="clear" w:color="auto" w:fill="FFFFFF"/>
        </w:rPr>
        <w:t>.</w:t>
      </w:r>
      <w:r w:rsidR="00914267" w:rsidRPr="00C3087A">
        <w:rPr>
          <w:color w:val="333333"/>
          <w:sz w:val="28"/>
          <w:szCs w:val="28"/>
          <w:shd w:val="clear" w:color="auto" w:fill="FFFFFF"/>
        </w:rPr>
        <w:t xml:space="preserve"> </w:t>
      </w:r>
      <w:r w:rsidR="00914267" w:rsidRPr="00C3087A">
        <w:rPr>
          <w:sz w:val="28"/>
          <w:szCs w:val="28"/>
          <w:shd w:val="clear" w:color="auto" w:fill="FFFFFF"/>
        </w:rPr>
        <w:t xml:space="preserve">Здесь в мирном соседстве живут представители более </w:t>
      </w:r>
      <w:r w:rsidR="00914267" w:rsidRPr="002543ED">
        <w:rPr>
          <w:sz w:val="28"/>
          <w:szCs w:val="28"/>
          <w:shd w:val="clear" w:color="auto" w:fill="FFFFFF"/>
        </w:rPr>
        <w:t xml:space="preserve">120 </w:t>
      </w:r>
      <w:r w:rsidR="00914267" w:rsidRPr="00C3087A">
        <w:rPr>
          <w:sz w:val="28"/>
          <w:szCs w:val="28"/>
          <w:shd w:val="clear" w:color="auto" w:fill="FFFFFF"/>
        </w:rPr>
        <w:t xml:space="preserve">национальностей, </w:t>
      </w:r>
      <w:r w:rsidR="00914267" w:rsidRPr="0087599B">
        <w:rPr>
          <w:sz w:val="28"/>
          <w:shd w:val="clear" w:color="auto" w:fill="FFFFFF"/>
        </w:rPr>
        <w:t>абсолютно разных и по яз</w:t>
      </w:r>
      <w:r w:rsidR="001F5608">
        <w:rPr>
          <w:sz w:val="28"/>
          <w:shd w:val="clear" w:color="auto" w:fill="FFFFFF"/>
        </w:rPr>
        <w:t>ыку, и по происхождению, и по жизненному укладу</w:t>
      </w:r>
      <w:r w:rsidR="00914267" w:rsidRPr="0087599B">
        <w:rPr>
          <w:sz w:val="28"/>
          <w:shd w:val="clear" w:color="auto" w:fill="FFFFFF"/>
        </w:rPr>
        <w:t xml:space="preserve">. </w:t>
      </w:r>
    </w:p>
    <w:p w:rsidR="00914267" w:rsidRDefault="00914267" w:rsidP="00914267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A76D74">
        <w:rPr>
          <w:szCs w:val="28"/>
        </w:rPr>
        <w:t>Коми-Пермяцкий национальный драмати</w:t>
      </w:r>
      <w:r>
        <w:rPr>
          <w:szCs w:val="28"/>
        </w:rPr>
        <w:t>ческий театр им.</w:t>
      </w:r>
      <w:r w:rsidR="005D3EAE">
        <w:rPr>
          <w:szCs w:val="28"/>
        </w:rPr>
        <w:t xml:space="preserve"> </w:t>
      </w:r>
      <w:r>
        <w:rPr>
          <w:szCs w:val="28"/>
        </w:rPr>
        <w:t>М.</w:t>
      </w:r>
      <w:r w:rsidR="005D3EAE">
        <w:rPr>
          <w:szCs w:val="28"/>
        </w:rPr>
        <w:t xml:space="preserve"> </w:t>
      </w:r>
      <w:r>
        <w:rPr>
          <w:szCs w:val="28"/>
        </w:rPr>
        <w:t xml:space="preserve">Горького, сохраняющий прочную </w:t>
      </w:r>
      <w:r w:rsidR="002543ED">
        <w:rPr>
          <w:szCs w:val="28"/>
        </w:rPr>
        <w:t xml:space="preserve">связь </w:t>
      </w:r>
      <w:r w:rsidR="002543ED" w:rsidRPr="00C42631">
        <w:rPr>
          <w:rFonts w:eastAsia="Calibri"/>
          <w:szCs w:val="28"/>
        </w:rPr>
        <w:t>с</w:t>
      </w:r>
      <w:r w:rsidRPr="003438BF">
        <w:rPr>
          <w:rFonts w:eastAsia="Calibri"/>
          <w:szCs w:val="28"/>
        </w:rPr>
        <w:t xml:space="preserve"> народной традицией</w:t>
      </w:r>
      <w:r w:rsidR="005D3EAE">
        <w:rPr>
          <w:rFonts w:eastAsia="Calibri"/>
          <w:szCs w:val="28"/>
        </w:rPr>
        <w:t xml:space="preserve">, приглашает к театральному диалогу национальные театры России и зарубежья, ведь каждый </w:t>
      </w:r>
      <w:r>
        <w:rPr>
          <w:color w:val="000000"/>
          <w:szCs w:val="28"/>
          <w:shd w:val="clear" w:color="auto" w:fill="FFFFFF"/>
        </w:rPr>
        <w:t>спектакль – это новое послание, СООБЩЕНИЕ зрителю. И оно становится более понятным, если звучит на своем родном языке.</w:t>
      </w:r>
    </w:p>
    <w:p w:rsidR="005D3EAE" w:rsidRPr="005D3EAE" w:rsidRDefault="005D3EAE" w:rsidP="005D3EAE">
      <w:pPr>
        <w:shd w:val="clear" w:color="auto" w:fill="FFFFFF"/>
        <w:spacing w:before="100" w:beforeAutospacing="1" w:after="100" w:afterAutospacing="1"/>
        <w:ind w:firstLine="567"/>
        <w:jc w:val="both"/>
        <w:rPr>
          <w:szCs w:val="28"/>
        </w:rPr>
      </w:pPr>
      <w:r w:rsidRPr="005D3EAE">
        <w:rPr>
          <w:szCs w:val="28"/>
        </w:rPr>
        <w:t xml:space="preserve">Чем сегодня живет национальный театр, что волнует его зрителя? Времена не выбирают. А </w:t>
      </w:r>
      <w:r w:rsidR="002543ED" w:rsidRPr="005D3EAE">
        <w:rPr>
          <w:szCs w:val="28"/>
        </w:rPr>
        <w:t>жизнь?</w:t>
      </w:r>
      <w:r w:rsidRPr="005D3EAE">
        <w:rPr>
          <w:szCs w:val="28"/>
        </w:rPr>
        <w:t xml:space="preserve"> Готовы ли мы к разговору </w:t>
      </w:r>
      <w:r w:rsidR="002543ED">
        <w:rPr>
          <w:szCs w:val="28"/>
        </w:rPr>
        <w:t xml:space="preserve">о жизненных ценностях, о добре и зле, об </w:t>
      </w:r>
      <w:r w:rsidRPr="005D3EAE">
        <w:rPr>
          <w:szCs w:val="28"/>
        </w:rPr>
        <w:t xml:space="preserve">испытаниях, выпавших на судьбу конкретного человека, народа, нации - вместе </w:t>
      </w:r>
      <w:r w:rsidR="002543ED" w:rsidRPr="005D3EAE">
        <w:rPr>
          <w:szCs w:val="28"/>
        </w:rPr>
        <w:t>поразмышлять о</w:t>
      </w:r>
      <w:r w:rsidRPr="005D3EAE">
        <w:rPr>
          <w:szCs w:val="28"/>
        </w:rPr>
        <w:t xml:space="preserve"> героизме и </w:t>
      </w:r>
      <w:r w:rsidR="002543ED" w:rsidRPr="005D3EAE">
        <w:rPr>
          <w:szCs w:val="28"/>
        </w:rPr>
        <w:t>предательстве, о</w:t>
      </w:r>
      <w:r w:rsidR="003B4228">
        <w:rPr>
          <w:szCs w:val="28"/>
        </w:rPr>
        <w:t xml:space="preserve"> дружбе</w:t>
      </w:r>
      <w:r w:rsidR="001F5608">
        <w:rPr>
          <w:szCs w:val="28"/>
        </w:rPr>
        <w:t xml:space="preserve"> и вражде</w:t>
      </w:r>
      <w:r w:rsidR="003B4228">
        <w:rPr>
          <w:szCs w:val="28"/>
        </w:rPr>
        <w:t xml:space="preserve">, </w:t>
      </w:r>
      <w:r w:rsidR="00603FC6">
        <w:rPr>
          <w:szCs w:val="28"/>
        </w:rPr>
        <w:t>как неизменных</w:t>
      </w:r>
      <w:r w:rsidRPr="005D3EAE">
        <w:rPr>
          <w:szCs w:val="28"/>
        </w:rPr>
        <w:t xml:space="preserve"> спутниках</w:t>
      </w:r>
      <w:r w:rsidR="009E1EBE">
        <w:rPr>
          <w:szCs w:val="28"/>
        </w:rPr>
        <w:t xml:space="preserve"> нашей</w:t>
      </w:r>
      <w:r w:rsidR="00603FC6">
        <w:rPr>
          <w:szCs w:val="28"/>
        </w:rPr>
        <w:t xml:space="preserve"> жизни?</w:t>
      </w:r>
    </w:p>
    <w:p w:rsidR="00F40DE1" w:rsidRPr="00F40DE1" w:rsidRDefault="00F40DE1" w:rsidP="00F40DE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0D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0DE1" w:rsidRPr="00F40DE1" w:rsidRDefault="00F40DE1" w:rsidP="00F40DE1">
      <w:pPr>
        <w:pStyle w:val="a7"/>
        <w:tabs>
          <w:tab w:val="left" w:pos="2650"/>
          <w:tab w:val="left" w:pos="4531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E1">
        <w:rPr>
          <w:rFonts w:ascii="Times New Roman" w:hAnsi="Times New Roman" w:cs="Times New Roman"/>
          <w:b/>
          <w:sz w:val="28"/>
          <w:szCs w:val="28"/>
        </w:rPr>
        <w:tab/>
      </w:r>
    </w:p>
    <w:p w:rsidR="00347315" w:rsidRPr="000C79A9" w:rsidRDefault="00347315" w:rsidP="000C79A9">
      <w:pPr>
        <w:pStyle w:val="a7"/>
        <w:numPr>
          <w:ilvl w:val="1"/>
          <w:numId w:val="2"/>
        </w:numPr>
        <w:shd w:val="clear" w:color="auto" w:fill="FFFFFF"/>
        <w:spacing w:after="12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9A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 и проведения Межнационального театрального фестиваля «Сообщение» (далее – Фестиваль).</w:t>
      </w:r>
    </w:p>
    <w:p w:rsidR="00347315" w:rsidRPr="000C79A9" w:rsidRDefault="00347315" w:rsidP="000C79A9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9A9">
        <w:rPr>
          <w:rFonts w:ascii="Times New Roman" w:hAnsi="Times New Roman" w:cs="Times New Roman"/>
          <w:sz w:val="28"/>
          <w:szCs w:val="28"/>
        </w:rPr>
        <w:t xml:space="preserve">Фестиваль проводит </w:t>
      </w:r>
      <w:r w:rsidR="005D3EAE">
        <w:rPr>
          <w:rFonts w:ascii="Times New Roman" w:hAnsi="Times New Roman" w:cs="Times New Roman"/>
          <w:sz w:val="28"/>
          <w:szCs w:val="28"/>
        </w:rPr>
        <w:t>Государственное краевое бюджетное учреждение культуры ГКБУК «</w:t>
      </w:r>
      <w:r w:rsidRPr="000C79A9">
        <w:rPr>
          <w:rFonts w:ascii="Times New Roman" w:hAnsi="Times New Roman" w:cs="Times New Roman"/>
          <w:sz w:val="28"/>
          <w:szCs w:val="28"/>
        </w:rPr>
        <w:t>К</w:t>
      </w:r>
      <w:r w:rsidR="00F40DE1" w:rsidRPr="000C79A9">
        <w:rPr>
          <w:rFonts w:ascii="Times New Roman" w:hAnsi="Times New Roman" w:cs="Times New Roman"/>
          <w:sz w:val="28"/>
          <w:szCs w:val="28"/>
        </w:rPr>
        <w:t>оми-Пермяцк</w:t>
      </w:r>
      <w:r w:rsidRPr="000C79A9">
        <w:rPr>
          <w:rFonts w:ascii="Times New Roman" w:hAnsi="Times New Roman" w:cs="Times New Roman"/>
          <w:sz w:val="28"/>
          <w:szCs w:val="28"/>
        </w:rPr>
        <w:t xml:space="preserve">ий </w:t>
      </w:r>
      <w:r w:rsidR="002543ED" w:rsidRPr="000C79A9">
        <w:rPr>
          <w:rFonts w:ascii="Times New Roman" w:hAnsi="Times New Roman" w:cs="Times New Roman"/>
          <w:sz w:val="28"/>
          <w:szCs w:val="28"/>
        </w:rPr>
        <w:t>национальный ордена</w:t>
      </w:r>
      <w:r w:rsidR="005D3EAE">
        <w:rPr>
          <w:rFonts w:ascii="Times New Roman" w:hAnsi="Times New Roman" w:cs="Times New Roman"/>
          <w:sz w:val="28"/>
          <w:szCs w:val="28"/>
        </w:rPr>
        <w:t xml:space="preserve"> «Знак Почета» </w:t>
      </w:r>
      <w:r w:rsidR="00F40DE1" w:rsidRPr="000C79A9">
        <w:rPr>
          <w:rFonts w:ascii="Times New Roman" w:hAnsi="Times New Roman" w:cs="Times New Roman"/>
          <w:sz w:val="28"/>
          <w:szCs w:val="28"/>
        </w:rPr>
        <w:t>драматический театр им. М.</w:t>
      </w:r>
      <w:r w:rsidR="005D3EAE">
        <w:rPr>
          <w:rFonts w:ascii="Times New Roman" w:hAnsi="Times New Roman" w:cs="Times New Roman"/>
          <w:sz w:val="28"/>
          <w:szCs w:val="28"/>
        </w:rPr>
        <w:t xml:space="preserve"> </w:t>
      </w:r>
      <w:r w:rsidR="00F40DE1" w:rsidRPr="000C79A9">
        <w:rPr>
          <w:rFonts w:ascii="Times New Roman" w:hAnsi="Times New Roman" w:cs="Times New Roman"/>
          <w:sz w:val="28"/>
          <w:szCs w:val="28"/>
        </w:rPr>
        <w:t>Горького</w:t>
      </w:r>
      <w:r w:rsidR="005D3EAE">
        <w:rPr>
          <w:rFonts w:ascii="Times New Roman" w:hAnsi="Times New Roman" w:cs="Times New Roman"/>
          <w:sz w:val="28"/>
          <w:szCs w:val="28"/>
        </w:rPr>
        <w:t>»</w:t>
      </w:r>
      <w:r w:rsidRPr="000C7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9A9" w:rsidRDefault="00347315" w:rsidP="000C79A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CE6907">
        <w:rPr>
          <w:sz w:val="28"/>
          <w:szCs w:val="28"/>
        </w:rPr>
        <w:lastRenderedPageBreak/>
        <w:t xml:space="preserve">Фестиваль является конкурсным, </w:t>
      </w:r>
      <w:r w:rsidR="00954741" w:rsidRPr="00CE6907">
        <w:rPr>
          <w:sz w:val="28"/>
          <w:szCs w:val="28"/>
        </w:rPr>
        <w:t xml:space="preserve">его </w:t>
      </w:r>
      <w:r w:rsidRPr="00CE6907">
        <w:rPr>
          <w:sz w:val="28"/>
          <w:szCs w:val="28"/>
        </w:rPr>
        <w:t xml:space="preserve">программа наиболее полно </w:t>
      </w:r>
      <w:r w:rsidR="00954741" w:rsidRPr="00CE6907">
        <w:rPr>
          <w:sz w:val="28"/>
          <w:szCs w:val="28"/>
        </w:rPr>
        <w:t xml:space="preserve">должна </w:t>
      </w:r>
      <w:r w:rsidRPr="00CE6907">
        <w:rPr>
          <w:sz w:val="28"/>
          <w:szCs w:val="28"/>
        </w:rPr>
        <w:t xml:space="preserve">представить публике актуальное состояние современного </w:t>
      </w:r>
      <w:r w:rsidR="000C79A9" w:rsidRPr="00CE6907">
        <w:rPr>
          <w:sz w:val="28"/>
          <w:szCs w:val="28"/>
        </w:rPr>
        <w:t xml:space="preserve">национального </w:t>
      </w:r>
      <w:r w:rsidR="00954741" w:rsidRPr="00CE6907">
        <w:rPr>
          <w:sz w:val="28"/>
          <w:szCs w:val="28"/>
        </w:rPr>
        <w:t xml:space="preserve"> </w:t>
      </w:r>
      <w:r w:rsidRPr="00CE6907">
        <w:rPr>
          <w:sz w:val="28"/>
          <w:szCs w:val="28"/>
        </w:rPr>
        <w:t>театра</w:t>
      </w:r>
      <w:r w:rsidR="00137B0E" w:rsidRPr="00CE6907">
        <w:rPr>
          <w:sz w:val="28"/>
        </w:rPr>
        <w:t xml:space="preserve"> в контексте </w:t>
      </w:r>
      <w:r w:rsidR="008B4CA2" w:rsidRPr="00CE6907">
        <w:rPr>
          <w:sz w:val="28"/>
        </w:rPr>
        <w:t>действительности в России и мире</w:t>
      </w:r>
      <w:r w:rsidR="00137B0E" w:rsidRPr="00CE6907">
        <w:rPr>
          <w:sz w:val="28"/>
        </w:rPr>
        <w:t>.</w:t>
      </w:r>
    </w:p>
    <w:p w:rsidR="000C79A9" w:rsidRPr="00007280" w:rsidRDefault="00FB7AD2" w:rsidP="000C79A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007280">
        <w:rPr>
          <w:sz w:val="28"/>
          <w:szCs w:val="28"/>
        </w:rPr>
        <w:t xml:space="preserve">Фестиваль также призван создать условия для профессионального обсуждения наиболее значимых аспектов </w:t>
      </w:r>
      <w:r w:rsidR="00CE6907">
        <w:rPr>
          <w:sz w:val="28"/>
          <w:szCs w:val="28"/>
        </w:rPr>
        <w:t xml:space="preserve">современного </w:t>
      </w:r>
      <w:r w:rsidRPr="00007280">
        <w:rPr>
          <w:sz w:val="28"/>
          <w:szCs w:val="28"/>
        </w:rPr>
        <w:t xml:space="preserve">театрального искусства. </w:t>
      </w:r>
      <w:r w:rsidR="00347315" w:rsidRPr="00007280">
        <w:rPr>
          <w:sz w:val="28"/>
          <w:szCs w:val="28"/>
        </w:rPr>
        <w:t xml:space="preserve">В рамках фестиваля </w:t>
      </w:r>
      <w:r w:rsidR="005D3EAE">
        <w:rPr>
          <w:sz w:val="28"/>
          <w:szCs w:val="28"/>
        </w:rPr>
        <w:t xml:space="preserve">проводятся </w:t>
      </w:r>
      <w:r w:rsidR="00347315" w:rsidRPr="00007280">
        <w:rPr>
          <w:sz w:val="28"/>
          <w:szCs w:val="28"/>
        </w:rPr>
        <w:t>мастер-классы, творческие встречи, семинары, </w:t>
      </w:r>
      <w:r w:rsidR="000C79A9" w:rsidRPr="00007280">
        <w:rPr>
          <w:sz w:val="28"/>
          <w:szCs w:val="28"/>
        </w:rPr>
        <w:t>круглые столы</w:t>
      </w:r>
      <w:r w:rsidRPr="00007280">
        <w:rPr>
          <w:sz w:val="28"/>
          <w:szCs w:val="28"/>
        </w:rPr>
        <w:t xml:space="preserve">, </w:t>
      </w:r>
      <w:r w:rsidR="005D3EAE">
        <w:rPr>
          <w:sz w:val="28"/>
          <w:szCs w:val="28"/>
        </w:rPr>
        <w:t xml:space="preserve">выставки, </w:t>
      </w:r>
      <w:r w:rsidRPr="00007280">
        <w:rPr>
          <w:sz w:val="28"/>
          <w:szCs w:val="28"/>
        </w:rPr>
        <w:t>экскурси</w:t>
      </w:r>
      <w:r w:rsidR="00CE6907">
        <w:rPr>
          <w:sz w:val="28"/>
          <w:szCs w:val="28"/>
        </w:rPr>
        <w:t>и</w:t>
      </w:r>
      <w:r w:rsidRPr="00007280">
        <w:rPr>
          <w:sz w:val="28"/>
          <w:szCs w:val="28"/>
        </w:rPr>
        <w:t xml:space="preserve"> по Коми-Пермяцкому округу с посещением объектов культурного и исторического наследия, знакомство с культурой и традициями коми-пермяцкого народа</w:t>
      </w:r>
      <w:r w:rsidR="00347315" w:rsidRPr="00007280">
        <w:rPr>
          <w:sz w:val="28"/>
          <w:szCs w:val="28"/>
        </w:rPr>
        <w:t xml:space="preserve"> </w:t>
      </w:r>
      <w:r w:rsidRPr="00007280">
        <w:rPr>
          <w:sz w:val="28"/>
          <w:szCs w:val="28"/>
        </w:rPr>
        <w:t>и другие мероприятия.</w:t>
      </w:r>
    </w:p>
    <w:p w:rsidR="00347315" w:rsidRPr="000C79A9" w:rsidRDefault="000C79A9" w:rsidP="000C79A9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</w:t>
      </w:r>
      <w:r w:rsidR="00347315" w:rsidRPr="000C79A9">
        <w:rPr>
          <w:sz w:val="28"/>
          <w:szCs w:val="28"/>
        </w:rPr>
        <w:t xml:space="preserve">астниками фестиваля являются отечественные и зарубежные </w:t>
      </w:r>
      <w:r w:rsidR="00954741">
        <w:rPr>
          <w:sz w:val="28"/>
          <w:szCs w:val="28"/>
        </w:rPr>
        <w:t xml:space="preserve">национальные </w:t>
      </w:r>
      <w:r>
        <w:rPr>
          <w:sz w:val="28"/>
          <w:szCs w:val="28"/>
        </w:rPr>
        <w:t xml:space="preserve">профессиональные </w:t>
      </w:r>
      <w:r w:rsidR="00347315" w:rsidRPr="000C79A9">
        <w:rPr>
          <w:sz w:val="28"/>
          <w:szCs w:val="28"/>
        </w:rPr>
        <w:t>театральные </w:t>
      </w:r>
      <w:r>
        <w:rPr>
          <w:sz w:val="28"/>
          <w:szCs w:val="28"/>
        </w:rPr>
        <w:t xml:space="preserve">коллективы, </w:t>
      </w:r>
      <w:r w:rsidR="00347315" w:rsidRPr="000C79A9">
        <w:rPr>
          <w:sz w:val="28"/>
          <w:szCs w:val="28"/>
        </w:rPr>
        <w:t>режиссеры, актеры, драматурги, художники, театроведы, критики.</w:t>
      </w:r>
    </w:p>
    <w:p w:rsidR="00F40DE1" w:rsidRDefault="000C79A9" w:rsidP="00F40DE1">
      <w:pPr>
        <w:pStyle w:val="a7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0DE1" w:rsidRPr="00F40DE1">
        <w:rPr>
          <w:rFonts w:ascii="Times New Roman" w:hAnsi="Times New Roman" w:cs="Times New Roman"/>
          <w:sz w:val="28"/>
          <w:szCs w:val="28"/>
        </w:rPr>
        <w:t>аждый театр, участник фестиваля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DE1" w:rsidRPr="00F40DE1">
        <w:rPr>
          <w:rFonts w:ascii="Times New Roman" w:hAnsi="Times New Roman" w:cs="Times New Roman"/>
          <w:sz w:val="28"/>
          <w:szCs w:val="28"/>
        </w:rPr>
        <w:t xml:space="preserve"> приезжает со своим спектаклем, как посланием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DE1" w:rsidRPr="00F40DE1">
        <w:rPr>
          <w:rFonts w:ascii="Times New Roman" w:hAnsi="Times New Roman" w:cs="Times New Roman"/>
          <w:sz w:val="28"/>
          <w:szCs w:val="28"/>
        </w:rPr>
        <w:t xml:space="preserve">сообщением к зрителям. Фестиваль </w:t>
      </w:r>
      <w:r w:rsidR="00954741">
        <w:rPr>
          <w:rFonts w:ascii="Times New Roman" w:hAnsi="Times New Roman" w:cs="Times New Roman"/>
          <w:sz w:val="28"/>
          <w:szCs w:val="28"/>
        </w:rPr>
        <w:t xml:space="preserve">стремится </w:t>
      </w:r>
      <w:r w:rsidR="00F40DE1" w:rsidRPr="00F40DE1">
        <w:rPr>
          <w:rFonts w:ascii="Times New Roman" w:hAnsi="Times New Roman" w:cs="Times New Roman"/>
          <w:sz w:val="28"/>
          <w:szCs w:val="28"/>
        </w:rPr>
        <w:t xml:space="preserve">продемонстрировать «общность» </w:t>
      </w:r>
      <w:r w:rsidR="003B4228" w:rsidRPr="00F40DE1">
        <w:rPr>
          <w:rFonts w:ascii="Times New Roman" w:hAnsi="Times New Roman" w:cs="Times New Roman"/>
          <w:sz w:val="28"/>
          <w:szCs w:val="28"/>
        </w:rPr>
        <w:t>интересов</w:t>
      </w:r>
      <w:r w:rsidR="002543ED">
        <w:rPr>
          <w:rFonts w:ascii="Times New Roman" w:hAnsi="Times New Roman" w:cs="Times New Roman"/>
          <w:sz w:val="28"/>
          <w:szCs w:val="28"/>
        </w:rPr>
        <w:t xml:space="preserve"> национальных те</w:t>
      </w:r>
      <w:r w:rsidR="009E1EBE">
        <w:rPr>
          <w:rFonts w:ascii="Times New Roman" w:hAnsi="Times New Roman" w:cs="Times New Roman"/>
          <w:sz w:val="28"/>
          <w:szCs w:val="28"/>
        </w:rPr>
        <w:t>атров</w:t>
      </w:r>
      <w:r w:rsidR="003B4228" w:rsidRPr="00F40DE1">
        <w:rPr>
          <w:rFonts w:ascii="Times New Roman" w:hAnsi="Times New Roman" w:cs="Times New Roman"/>
          <w:sz w:val="28"/>
          <w:szCs w:val="28"/>
        </w:rPr>
        <w:t>, создавая</w:t>
      </w:r>
      <w:r w:rsidR="00F40DE1" w:rsidRPr="00F40DE1">
        <w:rPr>
          <w:rFonts w:ascii="Times New Roman" w:hAnsi="Times New Roman" w:cs="Times New Roman"/>
          <w:sz w:val="28"/>
          <w:szCs w:val="28"/>
        </w:rPr>
        <w:t xml:space="preserve"> единое театральное пространство.</w:t>
      </w:r>
    </w:p>
    <w:p w:rsidR="005D3EAE" w:rsidRPr="00D67690" w:rsidRDefault="005D3EAE" w:rsidP="005D3EAE">
      <w:pPr>
        <w:pStyle w:val="a7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690">
        <w:rPr>
          <w:rFonts w:ascii="Times New Roman" w:hAnsi="Times New Roman" w:cs="Times New Roman"/>
          <w:sz w:val="28"/>
          <w:szCs w:val="28"/>
        </w:rPr>
        <w:t>Организаторы Фестиваля не ограничивают выбора жанра</w:t>
      </w:r>
      <w:r w:rsidRPr="00D67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стиля, языка и театральной </w:t>
      </w:r>
      <w:r w:rsidR="003B4228" w:rsidRPr="00D676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формы </w:t>
      </w:r>
      <w:r w:rsidR="003B4228" w:rsidRPr="00D67690">
        <w:rPr>
          <w:rFonts w:ascii="Times New Roman" w:hAnsi="Times New Roman" w:cs="Times New Roman"/>
          <w:sz w:val="28"/>
          <w:szCs w:val="28"/>
        </w:rPr>
        <w:t>спектаклей</w:t>
      </w:r>
      <w:r w:rsidRPr="00D67690">
        <w:rPr>
          <w:rFonts w:ascii="Times New Roman" w:hAnsi="Times New Roman" w:cs="Times New Roman"/>
          <w:sz w:val="28"/>
          <w:szCs w:val="28"/>
        </w:rPr>
        <w:t xml:space="preserve"> участников. </w:t>
      </w:r>
    </w:p>
    <w:p w:rsidR="00F40DE1" w:rsidRPr="00F40DE1" w:rsidRDefault="00F40DE1" w:rsidP="00F40DE1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0DE1" w:rsidRPr="00F40DE1" w:rsidRDefault="00F40DE1" w:rsidP="0072555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0DE1"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F40DE1" w:rsidRPr="00F40DE1" w:rsidRDefault="00F40DE1" w:rsidP="0072555E">
      <w:pPr>
        <w:pStyle w:val="a7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40DE1" w:rsidRPr="00F40DE1" w:rsidRDefault="00F40DE1" w:rsidP="00F40DE1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Фестиваль проводится в целях создания коммуникативной площадки для представления  разнообразных форм театрального языка</w:t>
      </w:r>
      <w:r w:rsidR="00FB7AD2">
        <w:rPr>
          <w:rFonts w:ascii="Times New Roman" w:hAnsi="Times New Roman" w:cs="Times New Roman"/>
          <w:sz w:val="28"/>
          <w:szCs w:val="28"/>
        </w:rPr>
        <w:t xml:space="preserve"> </w:t>
      </w:r>
      <w:r w:rsidR="00EC6F2C">
        <w:rPr>
          <w:rFonts w:ascii="Times New Roman" w:hAnsi="Times New Roman" w:cs="Times New Roman"/>
          <w:sz w:val="28"/>
          <w:szCs w:val="28"/>
        </w:rPr>
        <w:t xml:space="preserve">национального театра </w:t>
      </w:r>
      <w:r w:rsidR="00FB7AD2">
        <w:rPr>
          <w:rFonts w:ascii="Times New Roman" w:hAnsi="Times New Roman" w:cs="Times New Roman"/>
          <w:sz w:val="28"/>
          <w:szCs w:val="28"/>
        </w:rPr>
        <w:t>о современной жизни</w:t>
      </w:r>
      <w:r w:rsidRPr="00F40DE1">
        <w:rPr>
          <w:rFonts w:ascii="Times New Roman" w:hAnsi="Times New Roman" w:cs="Times New Roman"/>
          <w:sz w:val="28"/>
          <w:szCs w:val="28"/>
        </w:rPr>
        <w:t>.</w:t>
      </w:r>
    </w:p>
    <w:p w:rsidR="00F40DE1" w:rsidRPr="00F40DE1" w:rsidRDefault="00F40DE1" w:rsidP="00F40DE1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Задачами Фестиваля являются:</w:t>
      </w:r>
    </w:p>
    <w:p w:rsidR="00F40DE1" w:rsidRPr="00F40DE1" w:rsidRDefault="00F40DE1" w:rsidP="00F40DE1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 xml:space="preserve">Привлечение внимания международной театральной и культурной общественности к вопросам развития </w:t>
      </w:r>
      <w:r w:rsidR="00FB7AD2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F40DE1">
        <w:rPr>
          <w:rFonts w:ascii="Times New Roman" w:hAnsi="Times New Roman" w:cs="Times New Roman"/>
          <w:sz w:val="28"/>
          <w:szCs w:val="28"/>
        </w:rPr>
        <w:t>театра;</w:t>
      </w:r>
    </w:p>
    <w:p w:rsidR="00F40DE1" w:rsidRPr="00F40DE1" w:rsidRDefault="00F40DE1" w:rsidP="00F40DE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Практическое определение современных  тенденций развития театрального искусства через просмотры спектаклей, обсуждение работ, проведение семинаров и мастер-классов;</w:t>
      </w:r>
    </w:p>
    <w:p w:rsidR="00F40DE1" w:rsidRDefault="00F40DE1" w:rsidP="00F40DE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Создание предпосылок для дальнейшего развития межнационального театрального фестиваля «Сообщение», как фестиваля современных театральных форм, призванного обогатить культурную палитру Пермского края.</w:t>
      </w:r>
    </w:p>
    <w:p w:rsidR="00F40DE1" w:rsidRPr="00F40DE1" w:rsidRDefault="00F40DE1" w:rsidP="00F40DE1">
      <w:pPr>
        <w:jc w:val="both"/>
        <w:rPr>
          <w:szCs w:val="28"/>
        </w:rPr>
      </w:pPr>
    </w:p>
    <w:p w:rsidR="00F40DE1" w:rsidRPr="00F40DE1" w:rsidRDefault="00F40DE1" w:rsidP="00566E0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40DE1"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</w:p>
    <w:p w:rsidR="00F40DE1" w:rsidRPr="00F40DE1" w:rsidRDefault="00F40DE1" w:rsidP="00F40DE1">
      <w:pPr>
        <w:pStyle w:val="a7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DE1" w:rsidRPr="00F40DE1" w:rsidRDefault="003B4228" w:rsidP="00F40DE1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F40DE1" w:rsidRPr="00F40DE1">
        <w:rPr>
          <w:rStyle w:val="a5"/>
          <w:sz w:val="28"/>
          <w:szCs w:val="28"/>
        </w:rPr>
        <w:t>.1.</w:t>
      </w:r>
      <w:r w:rsidR="00F40DE1" w:rsidRPr="00F40DE1">
        <w:rPr>
          <w:b/>
          <w:szCs w:val="28"/>
        </w:rPr>
        <w:t xml:space="preserve"> </w:t>
      </w:r>
      <w:r w:rsidR="00F40DE1" w:rsidRPr="00F40DE1">
        <w:rPr>
          <w:rStyle w:val="a5"/>
          <w:sz w:val="28"/>
          <w:szCs w:val="28"/>
        </w:rPr>
        <w:t xml:space="preserve">Учредителями Фестиваля </w:t>
      </w:r>
      <w:r w:rsidRPr="00F40DE1">
        <w:rPr>
          <w:rStyle w:val="a5"/>
          <w:sz w:val="28"/>
          <w:szCs w:val="28"/>
        </w:rPr>
        <w:t>являются</w:t>
      </w:r>
      <w:r w:rsidRPr="00F40DE1">
        <w:rPr>
          <w:b/>
          <w:szCs w:val="28"/>
        </w:rPr>
        <w:t xml:space="preserve"> </w:t>
      </w:r>
      <w:r w:rsidRPr="003B4228">
        <w:rPr>
          <w:szCs w:val="28"/>
        </w:rPr>
        <w:t>Администрация</w:t>
      </w:r>
      <w:r w:rsidR="003E7DF7" w:rsidRPr="003B4228">
        <w:rPr>
          <w:szCs w:val="28"/>
        </w:rPr>
        <w:t xml:space="preserve"> </w:t>
      </w:r>
      <w:r w:rsidR="003E7DF7" w:rsidRPr="003E7DF7">
        <w:rPr>
          <w:szCs w:val="28"/>
        </w:rPr>
        <w:t>губернатора</w:t>
      </w:r>
      <w:r w:rsidR="00A43826">
        <w:rPr>
          <w:szCs w:val="28"/>
        </w:rPr>
        <w:t xml:space="preserve"> Пермского края </w:t>
      </w:r>
      <w:r w:rsidR="00A43826">
        <w:rPr>
          <w:rStyle w:val="a5"/>
          <w:sz w:val="28"/>
          <w:szCs w:val="28"/>
        </w:rPr>
        <w:t xml:space="preserve">и </w:t>
      </w:r>
      <w:r w:rsidR="003E7DF7">
        <w:rPr>
          <w:rStyle w:val="a5"/>
          <w:sz w:val="28"/>
          <w:szCs w:val="28"/>
        </w:rPr>
        <w:t xml:space="preserve">Министерство </w:t>
      </w:r>
      <w:r w:rsidR="003E7DF7" w:rsidRPr="00F40DE1">
        <w:rPr>
          <w:rStyle w:val="a5"/>
          <w:sz w:val="28"/>
          <w:szCs w:val="28"/>
        </w:rPr>
        <w:t xml:space="preserve">культуры </w:t>
      </w:r>
      <w:r w:rsidR="003E7DF7">
        <w:rPr>
          <w:szCs w:val="28"/>
        </w:rPr>
        <w:t>П</w:t>
      </w:r>
      <w:r w:rsidR="003E7DF7" w:rsidRPr="003E7DF7">
        <w:rPr>
          <w:szCs w:val="28"/>
        </w:rPr>
        <w:t>ермского края</w:t>
      </w:r>
      <w:r w:rsidR="00F40DE1" w:rsidRPr="00F40DE1">
        <w:rPr>
          <w:rStyle w:val="a5"/>
          <w:sz w:val="28"/>
          <w:szCs w:val="28"/>
        </w:rPr>
        <w:t>;</w:t>
      </w:r>
    </w:p>
    <w:p w:rsidR="00F40DE1" w:rsidRDefault="003B4228" w:rsidP="00F40DE1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="00F40DE1" w:rsidRPr="00F40DE1">
        <w:rPr>
          <w:rStyle w:val="a5"/>
          <w:sz w:val="28"/>
          <w:szCs w:val="28"/>
        </w:rPr>
        <w:t>.2. Организатором Фестиваля является</w:t>
      </w:r>
      <w:r w:rsidR="00F40DE1" w:rsidRPr="00F40DE1">
        <w:rPr>
          <w:b/>
          <w:szCs w:val="28"/>
        </w:rPr>
        <w:t xml:space="preserve"> </w:t>
      </w:r>
      <w:r w:rsidR="00F40DE1" w:rsidRPr="00F40DE1">
        <w:rPr>
          <w:rStyle w:val="a5"/>
          <w:sz w:val="28"/>
          <w:szCs w:val="28"/>
        </w:rPr>
        <w:t xml:space="preserve">Государственное краевое бюджетное учреждение культуры «Коми-Пермяцкий национальный ордена «Знак Почёта» драматический театр им. М. Горького». </w:t>
      </w:r>
    </w:p>
    <w:p w:rsidR="00F40DE1" w:rsidRPr="00F40DE1" w:rsidRDefault="00F40DE1" w:rsidP="00F40DE1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0DE1" w:rsidRPr="00F40DE1" w:rsidRDefault="00F40DE1" w:rsidP="0072555E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40DE1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</w:p>
    <w:p w:rsidR="00F40DE1" w:rsidRPr="00F40DE1" w:rsidRDefault="00F40DE1" w:rsidP="00F40DE1">
      <w:pPr>
        <w:pStyle w:val="a7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42A" w:rsidRPr="0072555E" w:rsidRDefault="000B576A" w:rsidP="0072555E">
      <w:pPr>
        <w:pStyle w:val="a4"/>
        <w:spacing w:before="63" w:beforeAutospacing="0" w:after="63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4</w:t>
      </w:r>
      <w:r w:rsidR="00F40DE1" w:rsidRPr="00F40DE1">
        <w:rPr>
          <w:rStyle w:val="a5"/>
          <w:rFonts w:eastAsia="Calibri"/>
          <w:sz w:val="28"/>
          <w:szCs w:val="28"/>
        </w:rPr>
        <w:t>.1.</w:t>
      </w:r>
      <w:r w:rsidR="00F40DE1" w:rsidRPr="00F40DE1">
        <w:rPr>
          <w:b/>
          <w:sz w:val="28"/>
          <w:szCs w:val="28"/>
        </w:rPr>
        <w:t xml:space="preserve">  </w:t>
      </w:r>
      <w:r w:rsidR="00F40DE1" w:rsidRPr="00F40DE1">
        <w:rPr>
          <w:rStyle w:val="a5"/>
          <w:rFonts w:eastAsia="Calibri"/>
          <w:sz w:val="28"/>
          <w:szCs w:val="28"/>
        </w:rPr>
        <w:t xml:space="preserve">К участию в Фестивале допускаются </w:t>
      </w:r>
      <w:r w:rsidR="0072555E">
        <w:rPr>
          <w:rStyle w:val="a5"/>
          <w:rFonts w:eastAsia="Calibri"/>
          <w:sz w:val="28"/>
          <w:szCs w:val="28"/>
        </w:rPr>
        <w:t xml:space="preserve">профессиональные </w:t>
      </w:r>
      <w:r w:rsidR="002543ED">
        <w:rPr>
          <w:rStyle w:val="a5"/>
          <w:rFonts w:eastAsia="Calibri"/>
          <w:sz w:val="28"/>
          <w:szCs w:val="28"/>
        </w:rPr>
        <w:t xml:space="preserve">драматические </w:t>
      </w:r>
      <w:r w:rsidR="002543ED" w:rsidRPr="00F40DE1">
        <w:rPr>
          <w:rStyle w:val="a5"/>
          <w:rFonts w:eastAsia="Calibri"/>
          <w:sz w:val="28"/>
          <w:szCs w:val="28"/>
        </w:rPr>
        <w:t>театры</w:t>
      </w:r>
      <w:r w:rsidR="00F40DE1" w:rsidRPr="00F40DE1">
        <w:rPr>
          <w:rStyle w:val="a5"/>
          <w:rFonts w:eastAsia="Calibri"/>
          <w:sz w:val="28"/>
          <w:szCs w:val="28"/>
        </w:rPr>
        <w:t xml:space="preserve"> любой формы собственности и подчинения, российские и зарубежные, русские и национальные </w:t>
      </w:r>
      <w:r w:rsidR="0034442A">
        <w:rPr>
          <w:rStyle w:val="a5"/>
          <w:rFonts w:eastAsia="Calibri"/>
          <w:sz w:val="28"/>
          <w:szCs w:val="28"/>
        </w:rPr>
        <w:t>с</w:t>
      </w:r>
      <w:r w:rsidR="00F40DE1" w:rsidRPr="00F40DE1">
        <w:rPr>
          <w:rStyle w:val="a5"/>
          <w:rFonts w:eastAsia="Calibri"/>
          <w:sz w:val="28"/>
          <w:szCs w:val="28"/>
        </w:rPr>
        <w:t>о спектаклями большой и малой форм</w:t>
      </w:r>
      <w:r w:rsidR="0034442A">
        <w:rPr>
          <w:rStyle w:val="a5"/>
          <w:rFonts w:eastAsia="Calibri"/>
          <w:sz w:val="28"/>
          <w:szCs w:val="28"/>
        </w:rPr>
        <w:t xml:space="preserve">, </w:t>
      </w:r>
      <w:r w:rsidR="0034442A" w:rsidRPr="0072555E">
        <w:rPr>
          <w:rStyle w:val="a5"/>
          <w:rFonts w:eastAsia="Calibri"/>
          <w:sz w:val="28"/>
          <w:szCs w:val="28"/>
        </w:rPr>
        <w:t xml:space="preserve">получившими </w:t>
      </w:r>
      <w:r w:rsidR="0034442A" w:rsidRPr="0072555E">
        <w:rPr>
          <w:sz w:val="28"/>
          <w:szCs w:val="28"/>
        </w:rPr>
        <w:lastRenderedPageBreak/>
        <w:t>приз</w:t>
      </w:r>
      <w:r w:rsidR="003B4228">
        <w:rPr>
          <w:sz w:val="28"/>
          <w:szCs w:val="28"/>
        </w:rPr>
        <w:t xml:space="preserve">нание </w:t>
      </w:r>
      <w:r w:rsidR="0034442A" w:rsidRPr="0072555E">
        <w:rPr>
          <w:sz w:val="28"/>
          <w:szCs w:val="28"/>
        </w:rPr>
        <w:t>на фестивалях международного, всероссийского и межрегионального уровня или отмеченны</w:t>
      </w:r>
      <w:r w:rsidR="0072555E" w:rsidRPr="0072555E">
        <w:rPr>
          <w:sz w:val="28"/>
          <w:szCs w:val="28"/>
        </w:rPr>
        <w:t>ми</w:t>
      </w:r>
      <w:r w:rsidR="0034442A" w:rsidRPr="0072555E">
        <w:rPr>
          <w:sz w:val="28"/>
          <w:szCs w:val="28"/>
        </w:rPr>
        <w:t xml:space="preserve"> театральными </w:t>
      </w:r>
      <w:r w:rsidR="0072555E" w:rsidRPr="0072555E">
        <w:rPr>
          <w:sz w:val="28"/>
          <w:szCs w:val="28"/>
        </w:rPr>
        <w:t>экспертам</w:t>
      </w:r>
      <w:r w:rsidR="00EC6F2C">
        <w:rPr>
          <w:sz w:val="28"/>
          <w:szCs w:val="28"/>
        </w:rPr>
        <w:t xml:space="preserve"> за последние 5 лет</w:t>
      </w:r>
      <w:r w:rsidR="0034442A" w:rsidRPr="0072555E">
        <w:rPr>
          <w:sz w:val="28"/>
          <w:szCs w:val="28"/>
        </w:rPr>
        <w:t>.</w:t>
      </w:r>
    </w:p>
    <w:p w:rsidR="00F40DE1" w:rsidRDefault="000B576A" w:rsidP="00F40DE1">
      <w:pPr>
        <w:pStyle w:val="a6"/>
        <w:ind w:firstLine="567"/>
        <w:jc w:val="both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4</w:t>
      </w:r>
      <w:r w:rsidR="00F40DE1" w:rsidRPr="00F40DE1">
        <w:rPr>
          <w:rStyle w:val="a5"/>
          <w:rFonts w:eastAsia="Calibri"/>
          <w:sz w:val="28"/>
          <w:szCs w:val="28"/>
        </w:rPr>
        <w:t xml:space="preserve">.2. Состав делегации </w:t>
      </w:r>
      <w:r w:rsidR="00EC6F2C">
        <w:rPr>
          <w:rStyle w:val="a5"/>
          <w:rFonts w:eastAsia="Calibri"/>
          <w:sz w:val="28"/>
          <w:szCs w:val="28"/>
        </w:rPr>
        <w:t xml:space="preserve">приглашается </w:t>
      </w:r>
      <w:r w:rsidR="003C09D0" w:rsidRPr="00450554">
        <w:rPr>
          <w:rFonts w:ascii="Times New Roman" w:hAnsi="Times New Roman"/>
          <w:sz w:val="28"/>
          <w:szCs w:val="28"/>
        </w:rPr>
        <w:t>до</w:t>
      </w:r>
      <w:r w:rsidR="00F40DE1" w:rsidRPr="00450554">
        <w:rPr>
          <w:rFonts w:ascii="Times New Roman" w:hAnsi="Times New Roman"/>
          <w:sz w:val="28"/>
          <w:szCs w:val="28"/>
        </w:rPr>
        <w:t xml:space="preserve"> </w:t>
      </w:r>
      <w:r w:rsidR="003C09D0" w:rsidRPr="00450554">
        <w:rPr>
          <w:rFonts w:ascii="Times New Roman" w:hAnsi="Times New Roman"/>
          <w:sz w:val="28"/>
          <w:szCs w:val="28"/>
        </w:rPr>
        <w:t>2</w:t>
      </w:r>
      <w:r w:rsidR="00450554" w:rsidRPr="00450554">
        <w:rPr>
          <w:rFonts w:ascii="Times New Roman" w:hAnsi="Times New Roman"/>
          <w:sz w:val="28"/>
          <w:szCs w:val="28"/>
        </w:rPr>
        <w:t>0</w:t>
      </w:r>
      <w:r w:rsidR="003C09D0" w:rsidRPr="00450554">
        <w:rPr>
          <w:rStyle w:val="a5"/>
          <w:rFonts w:eastAsia="Calibri"/>
          <w:sz w:val="28"/>
          <w:szCs w:val="28"/>
        </w:rPr>
        <w:t xml:space="preserve"> </w:t>
      </w:r>
      <w:r w:rsidR="00F40DE1" w:rsidRPr="00450554">
        <w:rPr>
          <w:rStyle w:val="a5"/>
          <w:rFonts w:eastAsia="Calibri"/>
          <w:sz w:val="28"/>
          <w:szCs w:val="28"/>
        </w:rPr>
        <w:t>человек</w:t>
      </w:r>
      <w:r w:rsidR="00F40DE1" w:rsidRPr="00F40DE1">
        <w:rPr>
          <w:rStyle w:val="a5"/>
          <w:rFonts w:eastAsia="Calibri"/>
          <w:sz w:val="28"/>
          <w:szCs w:val="28"/>
        </w:rPr>
        <w:t>, включая руководителя (</w:t>
      </w:r>
      <w:r w:rsidR="00A43826">
        <w:rPr>
          <w:rStyle w:val="a5"/>
          <w:rFonts w:eastAsia="Calibri"/>
          <w:sz w:val="28"/>
          <w:szCs w:val="28"/>
        </w:rPr>
        <w:t xml:space="preserve">необходимое </w:t>
      </w:r>
      <w:r w:rsidR="00F40DE1" w:rsidRPr="00F40DE1">
        <w:rPr>
          <w:rStyle w:val="a5"/>
          <w:rFonts w:eastAsia="Calibri"/>
          <w:sz w:val="28"/>
          <w:szCs w:val="28"/>
        </w:rPr>
        <w:t>увеличение численности делегации согласовывается с организаторами)</w:t>
      </w:r>
      <w:r w:rsidR="0072555E">
        <w:rPr>
          <w:rStyle w:val="a5"/>
          <w:rFonts w:eastAsia="Calibri"/>
          <w:sz w:val="28"/>
          <w:szCs w:val="28"/>
        </w:rPr>
        <w:t xml:space="preserve">. </w:t>
      </w:r>
      <w:r w:rsidR="00566E01">
        <w:rPr>
          <w:rStyle w:val="a5"/>
          <w:rFonts w:eastAsia="Calibri"/>
          <w:sz w:val="28"/>
          <w:szCs w:val="28"/>
        </w:rPr>
        <w:t>Официальны</w:t>
      </w:r>
      <w:r w:rsidR="00007280">
        <w:rPr>
          <w:rStyle w:val="a5"/>
          <w:rFonts w:eastAsia="Calibri"/>
          <w:sz w:val="28"/>
          <w:szCs w:val="28"/>
        </w:rPr>
        <w:t>х</w:t>
      </w:r>
      <w:r w:rsidR="00566E01">
        <w:rPr>
          <w:rStyle w:val="a5"/>
          <w:rFonts w:eastAsia="Calibri"/>
          <w:sz w:val="28"/>
          <w:szCs w:val="28"/>
        </w:rPr>
        <w:t xml:space="preserve"> представите</w:t>
      </w:r>
      <w:r w:rsidR="00007280">
        <w:rPr>
          <w:rStyle w:val="a5"/>
          <w:rFonts w:eastAsia="Calibri"/>
          <w:sz w:val="28"/>
          <w:szCs w:val="28"/>
        </w:rPr>
        <w:t xml:space="preserve">лей </w:t>
      </w:r>
      <w:r w:rsidR="00566E01">
        <w:rPr>
          <w:rStyle w:val="a5"/>
          <w:rFonts w:eastAsia="Calibri"/>
          <w:sz w:val="28"/>
          <w:szCs w:val="28"/>
        </w:rPr>
        <w:t xml:space="preserve"> делегаций (до 3 чел.) </w:t>
      </w:r>
      <w:r w:rsidR="00007280">
        <w:rPr>
          <w:rStyle w:val="a5"/>
          <w:rFonts w:eastAsia="Calibri"/>
          <w:sz w:val="28"/>
          <w:szCs w:val="28"/>
        </w:rPr>
        <w:t>приглашают на все дни проведения Фестиваля</w:t>
      </w:r>
      <w:r w:rsidR="00566E01">
        <w:rPr>
          <w:rStyle w:val="a5"/>
          <w:rFonts w:eastAsia="Calibri"/>
          <w:sz w:val="28"/>
          <w:szCs w:val="28"/>
        </w:rPr>
        <w:t xml:space="preserve">. </w:t>
      </w:r>
    </w:p>
    <w:p w:rsidR="00F40DE1" w:rsidRPr="00F40DE1" w:rsidRDefault="000B576A" w:rsidP="00F40DE1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4.</w:t>
      </w:r>
      <w:r w:rsidR="00F40DE1" w:rsidRPr="00F40DE1">
        <w:rPr>
          <w:szCs w:val="28"/>
        </w:rPr>
        <w:t>3. На Фестиваль в качестве участников дополнительной программы могут быть приглашены профессиональные</w:t>
      </w:r>
      <w:r w:rsidR="00F40DE1" w:rsidRPr="00F40DE1">
        <w:rPr>
          <w:rFonts w:eastAsia="Calibri"/>
          <w:szCs w:val="28"/>
        </w:rPr>
        <w:t xml:space="preserve"> художники</w:t>
      </w:r>
      <w:r w:rsidR="00F40DE1" w:rsidRPr="00F40DE1">
        <w:rPr>
          <w:szCs w:val="28"/>
        </w:rPr>
        <w:t xml:space="preserve">, музыканты, искусствоведы, </w:t>
      </w:r>
      <w:r w:rsidR="00F40DE1" w:rsidRPr="00F40DE1">
        <w:rPr>
          <w:rFonts w:eastAsia="Calibri"/>
          <w:szCs w:val="28"/>
        </w:rPr>
        <w:t xml:space="preserve">мастера традиционных промыслов  и другие деятели искусств Пермского края, </w:t>
      </w:r>
      <w:r w:rsidR="00F40DE1" w:rsidRPr="00F40DE1">
        <w:rPr>
          <w:szCs w:val="28"/>
        </w:rPr>
        <w:t>РФ и зарубежья.</w:t>
      </w:r>
    </w:p>
    <w:p w:rsidR="00F40DE1" w:rsidRPr="00F40DE1" w:rsidRDefault="00F40DE1" w:rsidP="00F40DE1">
      <w:pPr>
        <w:jc w:val="both"/>
        <w:rPr>
          <w:b/>
          <w:szCs w:val="28"/>
        </w:rPr>
      </w:pPr>
    </w:p>
    <w:p w:rsidR="00F40DE1" w:rsidRPr="00F40DE1" w:rsidRDefault="00F40DE1" w:rsidP="00566E01">
      <w:pPr>
        <w:jc w:val="center"/>
        <w:rPr>
          <w:b/>
          <w:szCs w:val="28"/>
        </w:rPr>
      </w:pPr>
      <w:r w:rsidRPr="00F40DE1">
        <w:rPr>
          <w:b/>
          <w:szCs w:val="28"/>
          <w:lang w:val="en-US"/>
        </w:rPr>
        <w:t>V</w:t>
      </w:r>
      <w:r w:rsidRPr="00F40DE1">
        <w:rPr>
          <w:b/>
          <w:szCs w:val="28"/>
        </w:rPr>
        <w:t>. Сроки и место проведения Фестиваля</w:t>
      </w:r>
    </w:p>
    <w:p w:rsidR="00F40DE1" w:rsidRPr="00F40DE1" w:rsidRDefault="00F40DE1" w:rsidP="00F40DE1">
      <w:pPr>
        <w:jc w:val="both"/>
        <w:rPr>
          <w:b/>
          <w:szCs w:val="28"/>
        </w:rPr>
      </w:pPr>
    </w:p>
    <w:p w:rsidR="00F40DE1" w:rsidRPr="00F40DE1" w:rsidRDefault="000B576A" w:rsidP="00F40DE1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F40DE1" w:rsidRPr="00F40DE1">
        <w:rPr>
          <w:rStyle w:val="a5"/>
          <w:sz w:val="28"/>
          <w:szCs w:val="28"/>
        </w:rPr>
        <w:t xml:space="preserve">.1.  Сроки </w:t>
      </w:r>
      <w:r w:rsidR="002543ED" w:rsidRPr="00F40DE1">
        <w:rPr>
          <w:rStyle w:val="a5"/>
          <w:sz w:val="28"/>
          <w:szCs w:val="28"/>
        </w:rPr>
        <w:t>проведения Фестиваля</w:t>
      </w:r>
      <w:r w:rsidR="00F40DE1" w:rsidRPr="00F40DE1">
        <w:rPr>
          <w:rStyle w:val="a5"/>
          <w:sz w:val="28"/>
          <w:szCs w:val="28"/>
        </w:rPr>
        <w:t xml:space="preserve"> — </w:t>
      </w:r>
      <w:r w:rsidR="003B4228" w:rsidRPr="002543ED">
        <w:rPr>
          <w:szCs w:val="28"/>
        </w:rPr>
        <w:t>18-23</w:t>
      </w:r>
      <w:r w:rsidR="00DA2E8B" w:rsidRPr="002543ED">
        <w:rPr>
          <w:szCs w:val="28"/>
        </w:rPr>
        <w:t xml:space="preserve"> октября 202</w:t>
      </w:r>
      <w:r w:rsidR="003B4228" w:rsidRPr="002543ED">
        <w:rPr>
          <w:szCs w:val="28"/>
        </w:rPr>
        <w:t>2</w:t>
      </w:r>
      <w:r w:rsidR="00DA2E8B" w:rsidRPr="002543ED">
        <w:rPr>
          <w:szCs w:val="28"/>
        </w:rPr>
        <w:t xml:space="preserve"> </w:t>
      </w:r>
      <w:r w:rsidR="00F40DE1" w:rsidRPr="002543ED">
        <w:rPr>
          <w:rStyle w:val="a5"/>
          <w:sz w:val="28"/>
          <w:szCs w:val="28"/>
        </w:rPr>
        <w:t>г.;</w:t>
      </w:r>
    </w:p>
    <w:p w:rsidR="00F40DE1" w:rsidRPr="00F40DE1" w:rsidRDefault="000B576A" w:rsidP="00F40DE1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F40DE1" w:rsidRPr="00F40DE1">
        <w:rPr>
          <w:rStyle w:val="a5"/>
          <w:sz w:val="28"/>
          <w:szCs w:val="28"/>
        </w:rPr>
        <w:t xml:space="preserve">.2.  Место проведения Фестиваля — </w:t>
      </w:r>
      <w:r w:rsidR="00F40DE1" w:rsidRPr="00F40DE1">
        <w:rPr>
          <w:szCs w:val="28"/>
        </w:rPr>
        <w:t>Пермский край, Коми-Пермяцкий округ, г. Кудымкар,</w:t>
      </w:r>
      <w:r w:rsidR="00F40DE1" w:rsidRPr="00F40DE1">
        <w:rPr>
          <w:rStyle w:val="a5"/>
          <w:sz w:val="28"/>
          <w:szCs w:val="28"/>
        </w:rPr>
        <w:t xml:space="preserve"> ул. Гагарина, 6, Коми-Пермяцкий национальный драматический театр им. М. Горького;  </w:t>
      </w:r>
    </w:p>
    <w:p w:rsidR="00F40DE1" w:rsidRPr="00F40DE1" w:rsidRDefault="000B576A" w:rsidP="00F40DE1">
      <w:pPr>
        <w:ind w:firstLine="567"/>
        <w:jc w:val="both"/>
        <w:rPr>
          <w:szCs w:val="28"/>
        </w:rPr>
      </w:pPr>
      <w:r>
        <w:rPr>
          <w:rStyle w:val="a5"/>
          <w:sz w:val="28"/>
          <w:szCs w:val="28"/>
        </w:rPr>
        <w:t>5</w:t>
      </w:r>
      <w:r w:rsidR="00F40DE1" w:rsidRPr="00F40DE1">
        <w:rPr>
          <w:rStyle w:val="a5"/>
          <w:sz w:val="28"/>
          <w:szCs w:val="28"/>
        </w:rPr>
        <w:t xml:space="preserve">.3.  Заявки на участие в Фестивале принимаются с </w:t>
      </w:r>
      <w:r w:rsidR="003B4228">
        <w:rPr>
          <w:szCs w:val="28"/>
        </w:rPr>
        <w:t xml:space="preserve">1 марта </w:t>
      </w:r>
      <w:r w:rsidR="00DA2E8B">
        <w:rPr>
          <w:szCs w:val="28"/>
        </w:rPr>
        <w:t xml:space="preserve">до </w:t>
      </w:r>
      <w:r w:rsidR="0056358C">
        <w:rPr>
          <w:szCs w:val="28"/>
        </w:rPr>
        <w:t xml:space="preserve">1 </w:t>
      </w:r>
      <w:r w:rsidR="003B4228">
        <w:rPr>
          <w:szCs w:val="28"/>
        </w:rPr>
        <w:t>июня</w:t>
      </w:r>
      <w:r w:rsidR="00F40DE1" w:rsidRPr="00F40DE1">
        <w:rPr>
          <w:szCs w:val="28"/>
        </w:rPr>
        <w:t xml:space="preserve"> 20</w:t>
      </w:r>
      <w:r w:rsidR="008B4CA2">
        <w:rPr>
          <w:szCs w:val="28"/>
        </w:rPr>
        <w:t>2</w:t>
      </w:r>
      <w:r w:rsidR="003B4228">
        <w:rPr>
          <w:szCs w:val="28"/>
        </w:rPr>
        <w:t>2</w:t>
      </w:r>
      <w:r w:rsidR="00F40DE1" w:rsidRPr="00F40DE1">
        <w:rPr>
          <w:szCs w:val="28"/>
        </w:rPr>
        <w:t xml:space="preserve"> г. (Форма заявки в Приложении 1).</w:t>
      </w:r>
    </w:p>
    <w:p w:rsidR="00F40DE1" w:rsidRPr="00F40DE1" w:rsidRDefault="00F40DE1" w:rsidP="00F40DE1">
      <w:pPr>
        <w:jc w:val="both"/>
        <w:rPr>
          <w:szCs w:val="28"/>
        </w:rPr>
      </w:pPr>
    </w:p>
    <w:p w:rsidR="00F40DE1" w:rsidRPr="00F40DE1" w:rsidRDefault="00F40DE1" w:rsidP="00566E01">
      <w:pPr>
        <w:jc w:val="center"/>
        <w:rPr>
          <w:b/>
          <w:szCs w:val="28"/>
        </w:rPr>
      </w:pPr>
      <w:r w:rsidRPr="00F40DE1">
        <w:rPr>
          <w:b/>
          <w:szCs w:val="28"/>
          <w:lang w:val="en-US"/>
        </w:rPr>
        <w:t>VI</w:t>
      </w:r>
      <w:r w:rsidRPr="00F40DE1">
        <w:rPr>
          <w:b/>
          <w:szCs w:val="28"/>
        </w:rPr>
        <w:t>. Организация и порядок проведения Фестиваля</w:t>
      </w:r>
    </w:p>
    <w:p w:rsidR="00F40DE1" w:rsidRPr="00F40DE1" w:rsidRDefault="00F40DE1" w:rsidP="00F40DE1">
      <w:pPr>
        <w:jc w:val="both"/>
        <w:rPr>
          <w:b/>
          <w:szCs w:val="28"/>
        </w:rPr>
      </w:pPr>
    </w:p>
    <w:p w:rsidR="00CF730F" w:rsidRPr="00F40DE1" w:rsidRDefault="000B576A" w:rsidP="00CF730F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CF730F" w:rsidRPr="00F40DE1">
        <w:rPr>
          <w:szCs w:val="28"/>
        </w:rPr>
        <w:t xml:space="preserve">.1.  Для подготовки и проведения </w:t>
      </w:r>
      <w:r w:rsidR="00CF730F">
        <w:rPr>
          <w:szCs w:val="28"/>
        </w:rPr>
        <w:t>Ф</w:t>
      </w:r>
      <w:r w:rsidR="00CF730F" w:rsidRPr="00F40DE1">
        <w:rPr>
          <w:szCs w:val="28"/>
        </w:rPr>
        <w:t>естиваля созда</w:t>
      </w:r>
      <w:r w:rsidR="00CF730F">
        <w:rPr>
          <w:szCs w:val="28"/>
        </w:rPr>
        <w:t xml:space="preserve">ются </w:t>
      </w:r>
      <w:r w:rsidR="00CF730F" w:rsidRPr="00F40DE1">
        <w:rPr>
          <w:szCs w:val="28"/>
        </w:rPr>
        <w:t xml:space="preserve"> </w:t>
      </w:r>
      <w:r w:rsidR="00CF730F">
        <w:rPr>
          <w:szCs w:val="28"/>
        </w:rPr>
        <w:t>Организационный комитет (о</w:t>
      </w:r>
      <w:r w:rsidR="00CF730F" w:rsidRPr="00F40DE1">
        <w:rPr>
          <w:szCs w:val="28"/>
        </w:rPr>
        <w:t>ргкомитет</w:t>
      </w:r>
      <w:r w:rsidR="00CF730F">
        <w:rPr>
          <w:szCs w:val="28"/>
        </w:rPr>
        <w:t>) и Экспертный совет</w:t>
      </w:r>
      <w:r w:rsidR="00CF730F" w:rsidRPr="00F40DE1">
        <w:rPr>
          <w:szCs w:val="28"/>
        </w:rPr>
        <w:t>;</w:t>
      </w:r>
    </w:p>
    <w:p w:rsidR="00CF730F" w:rsidRDefault="000B576A" w:rsidP="00CF730F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CF730F" w:rsidRPr="00F40DE1">
        <w:rPr>
          <w:szCs w:val="28"/>
        </w:rPr>
        <w:t>.2. Оргкомитет</w:t>
      </w:r>
      <w:r w:rsidR="00CF730F">
        <w:rPr>
          <w:szCs w:val="28"/>
        </w:rPr>
        <w:t xml:space="preserve"> Фестиваля возглавляет его председатель, организующий его деятельность. </w:t>
      </w:r>
    </w:p>
    <w:p w:rsidR="00CF730F" w:rsidRDefault="000B576A" w:rsidP="00CF730F">
      <w:pPr>
        <w:shd w:val="clear" w:color="auto" w:fill="FFFFFF"/>
        <w:spacing w:after="125"/>
        <w:ind w:firstLine="567"/>
        <w:contextualSpacing/>
        <w:jc w:val="both"/>
        <w:rPr>
          <w:szCs w:val="28"/>
        </w:rPr>
      </w:pPr>
      <w:r>
        <w:rPr>
          <w:szCs w:val="28"/>
        </w:rPr>
        <w:t>6</w:t>
      </w:r>
      <w:r w:rsidR="00CF730F">
        <w:rPr>
          <w:szCs w:val="28"/>
        </w:rPr>
        <w:t xml:space="preserve">.3. Оргкомитет </w:t>
      </w:r>
      <w:r w:rsidRPr="00F40DE1">
        <w:rPr>
          <w:szCs w:val="28"/>
        </w:rPr>
        <w:t>осуществляет отбор</w:t>
      </w:r>
      <w:r w:rsidR="00CF730F" w:rsidRPr="00F40DE1">
        <w:rPr>
          <w:szCs w:val="28"/>
        </w:rPr>
        <w:t xml:space="preserve"> заявок</w:t>
      </w:r>
      <w:r w:rsidR="00CF730F">
        <w:rPr>
          <w:szCs w:val="28"/>
        </w:rPr>
        <w:t xml:space="preserve">, </w:t>
      </w:r>
      <w:r w:rsidR="00CF730F" w:rsidRPr="00F40DE1">
        <w:rPr>
          <w:szCs w:val="28"/>
        </w:rPr>
        <w:t>утверждает программу выступлений театров</w:t>
      </w:r>
      <w:r w:rsidR="00CF730F">
        <w:rPr>
          <w:szCs w:val="28"/>
        </w:rPr>
        <w:t>,</w:t>
      </w:r>
      <w:r w:rsidR="00CF730F" w:rsidRPr="00F40DE1">
        <w:rPr>
          <w:szCs w:val="28"/>
        </w:rPr>
        <w:t xml:space="preserve"> дополнительную программу мероприятий Фестиваля, приглашает гостей, организует </w:t>
      </w:r>
      <w:r w:rsidR="00CF730F" w:rsidRPr="00F40DE1">
        <w:rPr>
          <w:szCs w:val="28"/>
          <w:lang w:val="en-US"/>
        </w:rPr>
        <w:t>PR</w:t>
      </w:r>
      <w:r w:rsidR="00CF730F" w:rsidRPr="00F40DE1">
        <w:rPr>
          <w:szCs w:val="28"/>
        </w:rPr>
        <w:t xml:space="preserve">-кампанию при поддержке информационных партнёров, </w:t>
      </w:r>
      <w:r w:rsidR="00CF730F" w:rsidRPr="00FC2C94">
        <w:rPr>
          <w:szCs w:val="28"/>
        </w:rPr>
        <w:t>формирует афиш</w:t>
      </w:r>
      <w:r w:rsidR="00CF730F">
        <w:rPr>
          <w:szCs w:val="28"/>
        </w:rPr>
        <w:t>у</w:t>
      </w:r>
      <w:r w:rsidR="00CF730F" w:rsidRPr="00FC2C94">
        <w:rPr>
          <w:szCs w:val="28"/>
        </w:rPr>
        <w:t xml:space="preserve"> Фестиваля, </w:t>
      </w:r>
      <w:r w:rsidRPr="00FC2C94">
        <w:rPr>
          <w:szCs w:val="28"/>
        </w:rPr>
        <w:t>направля</w:t>
      </w:r>
      <w:r>
        <w:rPr>
          <w:szCs w:val="28"/>
        </w:rPr>
        <w:t xml:space="preserve">ет </w:t>
      </w:r>
      <w:r w:rsidRPr="00FC2C94">
        <w:rPr>
          <w:szCs w:val="28"/>
        </w:rPr>
        <w:t>письма</w:t>
      </w:r>
      <w:r w:rsidR="00CF730F" w:rsidRPr="00FC2C94">
        <w:rPr>
          <w:szCs w:val="28"/>
        </w:rPr>
        <w:t>-приглашения театральным коллективам, включенным в афишу Фестиваля, провод</w:t>
      </w:r>
      <w:r w:rsidR="00CF730F">
        <w:rPr>
          <w:szCs w:val="28"/>
        </w:rPr>
        <w:t xml:space="preserve">ит </w:t>
      </w:r>
      <w:r w:rsidR="00CF730F" w:rsidRPr="00FC2C94">
        <w:rPr>
          <w:szCs w:val="28"/>
        </w:rPr>
        <w:t>переговоры по согласованию организационных, технических и финансовых условий участия в Фестивале</w:t>
      </w:r>
      <w:r w:rsidR="00CF730F">
        <w:rPr>
          <w:szCs w:val="28"/>
        </w:rPr>
        <w:t xml:space="preserve">, </w:t>
      </w:r>
      <w:r w:rsidR="00CF730F" w:rsidRPr="00F40DE1">
        <w:rPr>
          <w:szCs w:val="28"/>
        </w:rPr>
        <w:t xml:space="preserve">формирует состав </w:t>
      </w:r>
      <w:r w:rsidR="00CF730F">
        <w:rPr>
          <w:szCs w:val="28"/>
        </w:rPr>
        <w:t xml:space="preserve">Экспертного </w:t>
      </w:r>
      <w:r w:rsidR="002543ED">
        <w:rPr>
          <w:szCs w:val="28"/>
        </w:rPr>
        <w:t xml:space="preserve">совета </w:t>
      </w:r>
      <w:r w:rsidR="002543ED" w:rsidRPr="00F40DE1">
        <w:rPr>
          <w:szCs w:val="28"/>
        </w:rPr>
        <w:t>Фестиваля</w:t>
      </w:r>
      <w:r w:rsidR="00CF730F" w:rsidRPr="00F40DE1">
        <w:rPr>
          <w:szCs w:val="28"/>
        </w:rPr>
        <w:t>;</w:t>
      </w:r>
    </w:p>
    <w:p w:rsidR="00CF730F" w:rsidRPr="00F40DE1" w:rsidRDefault="000B576A" w:rsidP="00CF730F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CF730F">
        <w:rPr>
          <w:szCs w:val="28"/>
        </w:rPr>
        <w:t>.</w:t>
      </w:r>
      <w:r w:rsidR="003B4228">
        <w:rPr>
          <w:szCs w:val="28"/>
        </w:rPr>
        <w:t>4</w:t>
      </w:r>
      <w:r w:rsidR="00CF730F">
        <w:rPr>
          <w:szCs w:val="28"/>
        </w:rPr>
        <w:t xml:space="preserve">. Экспертный совет в составе 3 человек </w:t>
      </w:r>
      <w:r w:rsidR="00CF730F" w:rsidRPr="00F40DE1">
        <w:rPr>
          <w:szCs w:val="28"/>
        </w:rPr>
        <w:t>формируется из известных деятелей искусств и театральных критиков России;</w:t>
      </w:r>
    </w:p>
    <w:p w:rsidR="00CF730F" w:rsidRPr="00F40DE1" w:rsidRDefault="000B576A" w:rsidP="00CF730F">
      <w:pPr>
        <w:ind w:firstLine="567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6</w:t>
      </w:r>
      <w:r w:rsidR="00CF730F" w:rsidRPr="00F40DE1">
        <w:rPr>
          <w:rStyle w:val="a5"/>
          <w:sz w:val="28"/>
          <w:szCs w:val="28"/>
        </w:rPr>
        <w:t>.</w:t>
      </w:r>
      <w:r w:rsidR="003B4228">
        <w:rPr>
          <w:rStyle w:val="a5"/>
          <w:sz w:val="28"/>
          <w:szCs w:val="28"/>
        </w:rPr>
        <w:t>5</w:t>
      </w:r>
      <w:r w:rsidR="00CF730F" w:rsidRPr="00F40DE1">
        <w:rPr>
          <w:rStyle w:val="a5"/>
          <w:sz w:val="28"/>
          <w:szCs w:val="28"/>
        </w:rPr>
        <w:t xml:space="preserve">. Для участия в Фестивале необходимо отправить заявку  (см. Приложение 1) на электронную почту:  </w:t>
      </w:r>
      <w:hyperlink r:id="rId7" w:history="1">
        <w:r w:rsidR="00CF730F" w:rsidRPr="0003534C">
          <w:rPr>
            <w:rStyle w:val="a3"/>
            <w:szCs w:val="28"/>
            <w:lang w:val="en-US"/>
          </w:rPr>
          <w:t>teatr</w:t>
        </w:r>
        <w:r w:rsidR="00CF730F" w:rsidRPr="0003534C">
          <w:rPr>
            <w:rStyle w:val="a3"/>
            <w:szCs w:val="28"/>
          </w:rPr>
          <w:t>1931@</w:t>
        </w:r>
        <w:r w:rsidR="00CF730F" w:rsidRPr="0003534C">
          <w:rPr>
            <w:rStyle w:val="a3"/>
            <w:szCs w:val="28"/>
            <w:lang w:val="en-US"/>
          </w:rPr>
          <w:t>mail</w:t>
        </w:r>
        <w:r w:rsidR="00CF730F" w:rsidRPr="0003534C">
          <w:rPr>
            <w:rStyle w:val="a3"/>
            <w:szCs w:val="28"/>
          </w:rPr>
          <w:t>.</w:t>
        </w:r>
        <w:r w:rsidR="00CF730F" w:rsidRPr="0003534C">
          <w:rPr>
            <w:rStyle w:val="a3"/>
            <w:szCs w:val="28"/>
            <w:lang w:val="en-US"/>
          </w:rPr>
          <w:t>ru</w:t>
        </w:r>
      </w:hyperlink>
      <w:r w:rsidR="00CF730F" w:rsidRPr="00F40DE1">
        <w:rPr>
          <w:rStyle w:val="a5"/>
          <w:sz w:val="28"/>
          <w:szCs w:val="28"/>
        </w:rPr>
        <w:t xml:space="preserve"> с пометкой «Сообщение»;</w:t>
      </w:r>
    </w:p>
    <w:p w:rsidR="00CF730F" w:rsidRPr="00F40DE1" w:rsidRDefault="000B576A" w:rsidP="00CF730F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szCs w:val="28"/>
        </w:rPr>
        <w:t>6</w:t>
      </w:r>
      <w:r w:rsidR="00CF730F">
        <w:rPr>
          <w:szCs w:val="28"/>
        </w:rPr>
        <w:t>.7</w:t>
      </w:r>
      <w:r w:rsidR="00CF730F" w:rsidRPr="00F40DE1">
        <w:rPr>
          <w:szCs w:val="28"/>
        </w:rPr>
        <w:t>. К заявке необходимо приложить:</w:t>
      </w:r>
    </w:p>
    <w:p w:rsidR="00CF730F" w:rsidRPr="00F40DE1" w:rsidRDefault="00CF730F" w:rsidP="00CF730F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 xml:space="preserve">в электронном виде афишу и программу, 5-7 фото сцен из спектакля, фотографию здания театра в формате </w:t>
      </w:r>
      <w:proofErr w:type="spellStart"/>
      <w:r w:rsidRPr="00F40DE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40DE1">
        <w:rPr>
          <w:rFonts w:ascii="Times New Roman" w:hAnsi="Times New Roman" w:cs="Times New Roman"/>
          <w:sz w:val="28"/>
          <w:szCs w:val="28"/>
        </w:rPr>
        <w:t xml:space="preserve"> с разрешением не менее 300 </w:t>
      </w:r>
      <w:proofErr w:type="spellStart"/>
      <w:r w:rsidRPr="00F40DE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40DE1">
        <w:rPr>
          <w:rFonts w:ascii="Times New Roman" w:hAnsi="Times New Roman" w:cs="Times New Roman"/>
          <w:sz w:val="28"/>
          <w:szCs w:val="28"/>
        </w:rPr>
        <w:t>, вес каждой не менее 1 Мб, максимум 5 Мб;</w:t>
      </w:r>
    </w:p>
    <w:p w:rsidR="00CF730F" w:rsidRPr="00F40DE1" w:rsidRDefault="00CF730F" w:rsidP="00CF730F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ссылку на полное видео спектакля;</w:t>
      </w:r>
    </w:p>
    <w:p w:rsidR="00CF730F" w:rsidRPr="00F40DE1" w:rsidRDefault="00CF730F" w:rsidP="00CF730F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 xml:space="preserve">видеофрагмент из спектакля (или трейлер) с разрешением кадра не менее 1280×720 </w:t>
      </w:r>
      <w:proofErr w:type="spellStart"/>
      <w:r w:rsidRPr="00F40DE1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F40DE1">
        <w:rPr>
          <w:rFonts w:ascii="Times New Roman" w:hAnsi="Times New Roman" w:cs="Times New Roman"/>
          <w:sz w:val="28"/>
          <w:szCs w:val="28"/>
        </w:rPr>
        <w:t>. (файл с расширением .mp4 или .</w:t>
      </w:r>
      <w:proofErr w:type="spellStart"/>
      <w:r w:rsidRPr="00F40DE1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F40DE1">
        <w:rPr>
          <w:rFonts w:ascii="Times New Roman" w:hAnsi="Times New Roman" w:cs="Times New Roman"/>
          <w:sz w:val="28"/>
          <w:szCs w:val="28"/>
        </w:rPr>
        <w:t>) или ссылку на видео</w:t>
      </w:r>
      <w:r>
        <w:rPr>
          <w:rFonts w:ascii="Times New Roman" w:hAnsi="Times New Roman" w:cs="Times New Roman"/>
          <w:sz w:val="28"/>
          <w:szCs w:val="28"/>
        </w:rPr>
        <w:t xml:space="preserve"> для рекламы</w:t>
      </w:r>
      <w:r w:rsidRPr="00F40D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730F" w:rsidRDefault="00CF730F" w:rsidP="00CF730F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аннотацию к спектаклю;</w:t>
      </w:r>
    </w:p>
    <w:p w:rsidR="003B4228" w:rsidRPr="00F40DE1" w:rsidRDefault="003B4228" w:rsidP="00CF730F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рецензий, отзывов в СМИ на спектакль;</w:t>
      </w:r>
    </w:p>
    <w:p w:rsidR="00CF730F" w:rsidRDefault="00CF730F" w:rsidP="00CF730F">
      <w:pPr>
        <w:pStyle w:val="a7"/>
        <w:numPr>
          <w:ilvl w:val="0"/>
          <w:numId w:val="7"/>
        </w:num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технический райдер спектакля; </w:t>
      </w:r>
    </w:p>
    <w:p w:rsidR="00CF730F" w:rsidRPr="001C6559" w:rsidRDefault="00CF730F" w:rsidP="00CF730F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7.8. Все спектакли в рамках Фестиваля показываются в Большом (280 мест) и Малом (62 места) залах Коми-Пермяцкого театра. Синхронный  перевод осуществляется только в Большом зале. </w:t>
      </w:r>
    </w:p>
    <w:p w:rsidR="00CF730F" w:rsidRPr="00F40DE1" w:rsidRDefault="00CF730F" w:rsidP="00CF730F">
      <w:pPr>
        <w:shd w:val="clear" w:color="auto" w:fill="FFFFFF"/>
        <w:suppressAutoHyphens/>
        <w:ind w:firstLine="567"/>
        <w:jc w:val="both"/>
        <w:rPr>
          <w:szCs w:val="28"/>
        </w:rPr>
      </w:pPr>
    </w:p>
    <w:p w:rsidR="00F40DE1" w:rsidRDefault="00F40DE1" w:rsidP="003B32BF">
      <w:pPr>
        <w:shd w:val="clear" w:color="auto" w:fill="FFFFFF"/>
        <w:suppressAutoHyphens/>
        <w:ind w:firstLine="567"/>
        <w:jc w:val="center"/>
        <w:rPr>
          <w:b/>
          <w:szCs w:val="28"/>
        </w:rPr>
      </w:pPr>
      <w:r w:rsidRPr="00F40DE1">
        <w:rPr>
          <w:b/>
          <w:szCs w:val="28"/>
          <w:lang w:val="en-US"/>
        </w:rPr>
        <w:t>VIII</w:t>
      </w:r>
      <w:r w:rsidRPr="00F40DE1">
        <w:rPr>
          <w:b/>
          <w:szCs w:val="28"/>
        </w:rPr>
        <w:t>. Награждение</w:t>
      </w:r>
    </w:p>
    <w:p w:rsidR="00044B5F" w:rsidRPr="00F40DE1" w:rsidRDefault="00044B5F" w:rsidP="003B32BF">
      <w:pPr>
        <w:shd w:val="clear" w:color="auto" w:fill="FFFFFF"/>
        <w:suppressAutoHyphens/>
        <w:ind w:firstLine="567"/>
        <w:jc w:val="center"/>
        <w:rPr>
          <w:b/>
          <w:szCs w:val="28"/>
        </w:rPr>
      </w:pPr>
    </w:p>
    <w:p w:rsidR="00F40DE1" w:rsidRPr="00F40DE1" w:rsidRDefault="00F40DE1" w:rsidP="00F40DE1">
      <w:pPr>
        <w:ind w:firstLine="567"/>
        <w:jc w:val="both"/>
        <w:rPr>
          <w:szCs w:val="28"/>
        </w:rPr>
      </w:pPr>
      <w:r w:rsidRPr="00F40DE1">
        <w:rPr>
          <w:szCs w:val="28"/>
        </w:rPr>
        <w:t xml:space="preserve">8.1. По итогам Фестиваля </w:t>
      </w:r>
      <w:r w:rsidR="0056358C">
        <w:rPr>
          <w:szCs w:val="28"/>
        </w:rPr>
        <w:t xml:space="preserve">Экспертный совет </w:t>
      </w:r>
      <w:r w:rsidRPr="00F40DE1">
        <w:rPr>
          <w:szCs w:val="28"/>
        </w:rPr>
        <w:t>определя</w:t>
      </w:r>
      <w:r w:rsidR="0056358C">
        <w:rPr>
          <w:szCs w:val="28"/>
        </w:rPr>
        <w:t>ет</w:t>
      </w:r>
      <w:r w:rsidRPr="00F40DE1">
        <w:rPr>
          <w:szCs w:val="28"/>
        </w:rPr>
        <w:t>:</w:t>
      </w:r>
    </w:p>
    <w:p w:rsidR="00F40DE1" w:rsidRPr="00F40DE1" w:rsidRDefault="003B4228" w:rsidP="003B32BF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DE1" w:rsidRPr="00F40DE1">
        <w:rPr>
          <w:rFonts w:ascii="Times New Roman" w:hAnsi="Times New Roman" w:cs="Times New Roman"/>
          <w:sz w:val="28"/>
          <w:szCs w:val="28"/>
        </w:rPr>
        <w:t>Г</w:t>
      </w:r>
      <w:r w:rsidR="003B32BF">
        <w:rPr>
          <w:rFonts w:ascii="Times New Roman" w:hAnsi="Times New Roman" w:cs="Times New Roman"/>
          <w:sz w:val="28"/>
          <w:szCs w:val="28"/>
        </w:rPr>
        <w:t xml:space="preserve">ран-при </w:t>
      </w:r>
      <w:r w:rsidR="00F40DE1" w:rsidRPr="00F40DE1">
        <w:rPr>
          <w:rFonts w:ascii="Times New Roman" w:hAnsi="Times New Roman" w:cs="Times New Roman"/>
          <w:sz w:val="28"/>
          <w:szCs w:val="28"/>
        </w:rPr>
        <w:t>Фестиваля</w:t>
      </w:r>
      <w:r w:rsidR="002543ED">
        <w:rPr>
          <w:rFonts w:ascii="Times New Roman" w:hAnsi="Times New Roman" w:cs="Times New Roman"/>
          <w:sz w:val="28"/>
          <w:szCs w:val="28"/>
        </w:rPr>
        <w:t xml:space="preserve"> лучшему спектаклю</w:t>
      </w:r>
      <w:r w:rsidR="00F40DE1" w:rsidRPr="00F40DE1">
        <w:rPr>
          <w:rFonts w:ascii="Times New Roman" w:hAnsi="Times New Roman" w:cs="Times New Roman"/>
          <w:sz w:val="28"/>
          <w:szCs w:val="28"/>
        </w:rPr>
        <w:t>;</w:t>
      </w:r>
    </w:p>
    <w:p w:rsidR="00F40DE1" w:rsidRPr="00F40DE1" w:rsidRDefault="003B4228" w:rsidP="003B32BF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DE1" w:rsidRPr="00F40DE1">
        <w:rPr>
          <w:rFonts w:ascii="Times New Roman" w:hAnsi="Times New Roman" w:cs="Times New Roman"/>
          <w:sz w:val="28"/>
          <w:szCs w:val="28"/>
        </w:rPr>
        <w:t>победител</w:t>
      </w:r>
      <w:r w:rsidR="0056358C">
        <w:rPr>
          <w:rFonts w:ascii="Times New Roman" w:hAnsi="Times New Roman" w:cs="Times New Roman"/>
          <w:sz w:val="28"/>
          <w:szCs w:val="28"/>
        </w:rPr>
        <w:t>ей</w:t>
      </w:r>
      <w:r w:rsidR="00F40DE1" w:rsidRPr="00F40DE1">
        <w:rPr>
          <w:rFonts w:ascii="Times New Roman" w:hAnsi="Times New Roman" w:cs="Times New Roman"/>
          <w:sz w:val="28"/>
          <w:szCs w:val="28"/>
        </w:rPr>
        <w:t xml:space="preserve"> в номинациях «За лучшую мужскую роль», «За лучшую женскую роль»</w:t>
      </w:r>
      <w:r w:rsidR="002543ED">
        <w:rPr>
          <w:rFonts w:ascii="Times New Roman" w:hAnsi="Times New Roman" w:cs="Times New Roman"/>
          <w:sz w:val="28"/>
          <w:szCs w:val="28"/>
        </w:rPr>
        <w:t>, «Л</w:t>
      </w:r>
      <w:r>
        <w:rPr>
          <w:rFonts w:ascii="Times New Roman" w:hAnsi="Times New Roman" w:cs="Times New Roman"/>
          <w:sz w:val="28"/>
          <w:szCs w:val="28"/>
        </w:rPr>
        <w:t>учшая работа художника»</w:t>
      </w:r>
      <w:r w:rsidR="00AB6F3A">
        <w:rPr>
          <w:rFonts w:ascii="Times New Roman" w:hAnsi="Times New Roman" w:cs="Times New Roman"/>
          <w:sz w:val="28"/>
          <w:szCs w:val="28"/>
        </w:rPr>
        <w:t>.</w:t>
      </w:r>
    </w:p>
    <w:p w:rsidR="00F40DE1" w:rsidRDefault="00F40DE1" w:rsidP="00F40DE1">
      <w:pPr>
        <w:ind w:firstLine="708"/>
        <w:jc w:val="both"/>
        <w:rPr>
          <w:szCs w:val="28"/>
        </w:rPr>
      </w:pPr>
      <w:r w:rsidRPr="00F40DE1">
        <w:rPr>
          <w:szCs w:val="28"/>
        </w:rPr>
        <w:t xml:space="preserve">8.2. </w:t>
      </w:r>
      <w:r w:rsidR="000B576A">
        <w:rPr>
          <w:szCs w:val="28"/>
        </w:rPr>
        <w:t xml:space="preserve">Театрам вручаются </w:t>
      </w:r>
      <w:r w:rsidR="00AB6F3A" w:rsidRPr="00A20A76">
        <w:rPr>
          <w:szCs w:val="28"/>
        </w:rPr>
        <w:t xml:space="preserve">памятные сувениры и дипломы участников </w:t>
      </w:r>
      <w:r w:rsidR="00AB6F3A">
        <w:rPr>
          <w:szCs w:val="28"/>
        </w:rPr>
        <w:t>Ф</w:t>
      </w:r>
      <w:r w:rsidR="00AB6F3A" w:rsidRPr="00A20A76">
        <w:rPr>
          <w:szCs w:val="28"/>
        </w:rPr>
        <w:t>естиваля</w:t>
      </w:r>
      <w:r w:rsidR="00AB6F3A">
        <w:rPr>
          <w:szCs w:val="28"/>
        </w:rPr>
        <w:t>.</w:t>
      </w:r>
    </w:p>
    <w:p w:rsidR="00A20A76" w:rsidRDefault="00A20A76" w:rsidP="00F40DE1">
      <w:pPr>
        <w:ind w:firstLine="708"/>
        <w:jc w:val="both"/>
        <w:rPr>
          <w:szCs w:val="28"/>
        </w:rPr>
      </w:pPr>
      <w:r>
        <w:rPr>
          <w:szCs w:val="28"/>
        </w:rPr>
        <w:t xml:space="preserve">8.3. </w:t>
      </w:r>
      <w:r w:rsidR="0056358C">
        <w:rPr>
          <w:szCs w:val="28"/>
        </w:rPr>
        <w:t xml:space="preserve">Экспертный совет </w:t>
      </w:r>
      <w:r w:rsidR="00AB6F3A" w:rsidRPr="00F40DE1">
        <w:rPr>
          <w:szCs w:val="28"/>
        </w:rPr>
        <w:t>Фестиваля, спонсоры, учредитель, общественные организации и пресса могут учредить специальные дополнительные номинации и призы.</w:t>
      </w:r>
    </w:p>
    <w:p w:rsidR="00402622" w:rsidRPr="00402622" w:rsidRDefault="00402622" w:rsidP="00402622">
      <w:pPr>
        <w:pStyle w:val="a4"/>
        <w:spacing w:before="63" w:beforeAutospacing="0" w:after="63" w:afterAutospacing="0"/>
        <w:ind w:firstLine="709"/>
        <w:jc w:val="both"/>
        <w:textAlignment w:val="baseline"/>
        <w:rPr>
          <w:sz w:val="28"/>
          <w:szCs w:val="28"/>
        </w:rPr>
      </w:pPr>
      <w:r w:rsidRPr="00402622">
        <w:rPr>
          <w:sz w:val="28"/>
          <w:szCs w:val="28"/>
        </w:rPr>
        <w:t xml:space="preserve">8.4. </w:t>
      </w:r>
      <w:r w:rsidR="000B576A" w:rsidRPr="00402622">
        <w:rPr>
          <w:sz w:val="28"/>
          <w:szCs w:val="28"/>
        </w:rPr>
        <w:t xml:space="preserve">Награждение </w:t>
      </w:r>
      <w:r w:rsidR="000B576A">
        <w:rPr>
          <w:sz w:val="28"/>
          <w:szCs w:val="28"/>
        </w:rPr>
        <w:t xml:space="preserve">с вручением </w:t>
      </w:r>
      <w:r w:rsidRPr="00402622">
        <w:rPr>
          <w:sz w:val="28"/>
          <w:szCs w:val="28"/>
        </w:rPr>
        <w:t>специальных приз</w:t>
      </w:r>
      <w:r>
        <w:rPr>
          <w:sz w:val="28"/>
          <w:szCs w:val="28"/>
        </w:rPr>
        <w:t xml:space="preserve">ов и наград </w:t>
      </w:r>
      <w:r w:rsidR="000B576A">
        <w:rPr>
          <w:sz w:val="28"/>
          <w:szCs w:val="28"/>
        </w:rPr>
        <w:t>осуществляется на</w:t>
      </w:r>
      <w:r>
        <w:rPr>
          <w:sz w:val="28"/>
          <w:szCs w:val="28"/>
        </w:rPr>
        <w:t xml:space="preserve"> Ц</w:t>
      </w:r>
      <w:r w:rsidRPr="00402622">
        <w:rPr>
          <w:sz w:val="28"/>
          <w:szCs w:val="28"/>
        </w:rPr>
        <w:t xml:space="preserve">еремонии закрытия </w:t>
      </w:r>
      <w:r>
        <w:rPr>
          <w:sz w:val="28"/>
          <w:szCs w:val="28"/>
        </w:rPr>
        <w:t>Фестиваля</w:t>
      </w:r>
      <w:r w:rsidRPr="00402622">
        <w:rPr>
          <w:sz w:val="28"/>
          <w:szCs w:val="28"/>
        </w:rPr>
        <w:t>.</w:t>
      </w:r>
    </w:p>
    <w:p w:rsidR="000B576A" w:rsidRDefault="00F40DE1" w:rsidP="00F40DE1">
      <w:pPr>
        <w:tabs>
          <w:tab w:val="center" w:pos="4677"/>
          <w:tab w:val="left" w:pos="6970"/>
        </w:tabs>
        <w:jc w:val="both"/>
        <w:rPr>
          <w:b/>
          <w:szCs w:val="28"/>
        </w:rPr>
      </w:pPr>
      <w:r w:rsidRPr="00F40DE1">
        <w:rPr>
          <w:b/>
          <w:szCs w:val="28"/>
        </w:rPr>
        <w:tab/>
      </w:r>
    </w:p>
    <w:p w:rsidR="00F40DE1" w:rsidRPr="00F40DE1" w:rsidRDefault="00F40DE1" w:rsidP="000B576A">
      <w:pPr>
        <w:tabs>
          <w:tab w:val="center" w:pos="4677"/>
          <w:tab w:val="left" w:pos="6970"/>
        </w:tabs>
        <w:jc w:val="center"/>
        <w:rPr>
          <w:b/>
          <w:szCs w:val="28"/>
        </w:rPr>
      </w:pPr>
      <w:r w:rsidRPr="00F40DE1">
        <w:rPr>
          <w:b/>
          <w:szCs w:val="28"/>
          <w:lang w:val="en-US"/>
        </w:rPr>
        <w:t>IX</w:t>
      </w:r>
      <w:r w:rsidRPr="00F40DE1">
        <w:rPr>
          <w:b/>
          <w:szCs w:val="28"/>
        </w:rPr>
        <w:t>. Финансирование</w:t>
      </w:r>
      <w:r w:rsidR="000B576A">
        <w:rPr>
          <w:b/>
          <w:szCs w:val="28"/>
        </w:rPr>
        <w:t xml:space="preserve"> и условия участия в </w:t>
      </w:r>
      <w:r w:rsidRPr="00F40DE1">
        <w:rPr>
          <w:b/>
          <w:szCs w:val="28"/>
        </w:rPr>
        <w:t>Фестивал</w:t>
      </w:r>
      <w:r w:rsidR="000B576A">
        <w:rPr>
          <w:b/>
          <w:szCs w:val="28"/>
        </w:rPr>
        <w:t>е</w:t>
      </w:r>
    </w:p>
    <w:p w:rsidR="00F40DE1" w:rsidRPr="00F40DE1" w:rsidRDefault="00F40DE1" w:rsidP="00F40DE1">
      <w:pPr>
        <w:tabs>
          <w:tab w:val="center" w:pos="4677"/>
          <w:tab w:val="left" w:pos="6970"/>
        </w:tabs>
        <w:jc w:val="both"/>
        <w:rPr>
          <w:b/>
          <w:szCs w:val="28"/>
        </w:rPr>
      </w:pPr>
      <w:r w:rsidRPr="00F40DE1">
        <w:rPr>
          <w:b/>
          <w:szCs w:val="28"/>
        </w:rPr>
        <w:tab/>
      </w:r>
    </w:p>
    <w:p w:rsidR="00F40DE1" w:rsidRPr="00F40DE1" w:rsidRDefault="00F40DE1" w:rsidP="00F40DE1">
      <w:pPr>
        <w:ind w:firstLine="567"/>
        <w:jc w:val="both"/>
        <w:rPr>
          <w:szCs w:val="28"/>
        </w:rPr>
      </w:pPr>
      <w:r w:rsidRPr="00F40DE1">
        <w:rPr>
          <w:szCs w:val="28"/>
        </w:rPr>
        <w:t>9.1. Финансирование Фестиваля осуществляется из бюджета Пермского края, собственных средств Коми-Пермяцкого театра, спонсорских и благотворительных взносов;</w:t>
      </w:r>
    </w:p>
    <w:p w:rsidR="00AB6F3A" w:rsidRDefault="00F40DE1" w:rsidP="00F40DE1">
      <w:pPr>
        <w:ind w:firstLine="567"/>
        <w:jc w:val="both"/>
        <w:rPr>
          <w:szCs w:val="28"/>
        </w:rPr>
      </w:pPr>
      <w:r w:rsidRPr="00F40DE1">
        <w:rPr>
          <w:szCs w:val="28"/>
        </w:rPr>
        <w:t xml:space="preserve">9.2. </w:t>
      </w:r>
      <w:r w:rsidR="00402622">
        <w:rPr>
          <w:szCs w:val="28"/>
        </w:rPr>
        <w:t xml:space="preserve">Участники Фестиваля берут </w:t>
      </w:r>
      <w:r w:rsidRPr="00F40DE1">
        <w:rPr>
          <w:szCs w:val="28"/>
        </w:rPr>
        <w:t xml:space="preserve">на себя расходы по оплате проезда делегаций </w:t>
      </w:r>
      <w:r w:rsidR="00AB6F3A">
        <w:rPr>
          <w:szCs w:val="28"/>
        </w:rPr>
        <w:t xml:space="preserve">и доставку декораций </w:t>
      </w:r>
      <w:r w:rsidRPr="00F40DE1">
        <w:rPr>
          <w:szCs w:val="28"/>
        </w:rPr>
        <w:t xml:space="preserve">до </w:t>
      </w:r>
      <w:r w:rsidR="00AB6F3A" w:rsidRPr="00F40DE1">
        <w:rPr>
          <w:szCs w:val="28"/>
        </w:rPr>
        <w:t xml:space="preserve">транспортных узлов </w:t>
      </w:r>
      <w:r w:rsidR="00402622">
        <w:rPr>
          <w:szCs w:val="28"/>
        </w:rPr>
        <w:t xml:space="preserve">в </w:t>
      </w:r>
      <w:r w:rsidRPr="00F40DE1">
        <w:rPr>
          <w:szCs w:val="28"/>
        </w:rPr>
        <w:t>Пермско</w:t>
      </w:r>
      <w:r w:rsidR="00402622">
        <w:rPr>
          <w:szCs w:val="28"/>
        </w:rPr>
        <w:t>м крае</w:t>
      </w:r>
      <w:r w:rsidR="00AB6F3A">
        <w:rPr>
          <w:szCs w:val="28"/>
        </w:rPr>
        <w:t>.</w:t>
      </w:r>
      <w:r w:rsidRPr="00F40DE1">
        <w:rPr>
          <w:szCs w:val="28"/>
        </w:rPr>
        <w:t xml:space="preserve"> </w:t>
      </w:r>
    </w:p>
    <w:p w:rsidR="00F40DE1" w:rsidRPr="00F40DE1" w:rsidRDefault="00D80FA8" w:rsidP="00F40DE1">
      <w:pPr>
        <w:ind w:firstLine="567"/>
        <w:jc w:val="both"/>
        <w:rPr>
          <w:szCs w:val="28"/>
        </w:rPr>
      </w:pPr>
      <w:r>
        <w:rPr>
          <w:szCs w:val="28"/>
        </w:rPr>
        <w:t xml:space="preserve">9.3. </w:t>
      </w:r>
      <w:r w:rsidR="00AB6F3A">
        <w:rPr>
          <w:szCs w:val="28"/>
        </w:rPr>
        <w:t>Б</w:t>
      </w:r>
      <w:r w:rsidR="00F40DE1" w:rsidRPr="00F40DE1">
        <w:rPr>
          <w:szCs w:val="28"/>
        </w:rPr>
        <w:t>лижайши</w:t>
      </w:r>
      <w:r w:rsidR="00AB6F3A">
        <w:rPr>
          <w:szCs w:val="28"/>
        </w:rPr>
        <w:t xml:space="preserve">е транспортные узлы </w:t>
      </w:r>
      <w:r>
        <w:rPr>
          <w:szCs w:val="28"/>
        </w:rPr>
        <w:t>в</w:t>
      </w:r>
      <w:r w:rsidR="00F40DE1" w:rsidRPr="00F40DE1">
        <w:rPr>
          <w:szCs w:val="28"/>
        </w:rPr>
        <w:t xml:space="preserve"> Пермском крае:</w:t>
      </w:r>
    </w:p>
    <w:p w:rsidR="00F40DE1" w:rsidRPr="00F40DE1" w:rsidRDefault="00F40DE1" w:rsidP="00F40DE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 xml:space="preserve">аэропорт «Большое Савино» в </w:t>
      </w:r>
      <w:r w:rsidR="00402622">
        <w:rPr>
          <w:rFonts w:ascii="Times New Roman" w:hAnsi="Times New Roman" w:cs="Times New Roman"/>
          <w:sz w:val="28"/>
          <w:szCs w:val="28"/>
        </w:rPr>
        <w:t>г</w:t>
      </w:r>
      <w:r w:rsidR="000B576A">
        <w:rPr>
          <w:rFonts w:ascii="Times New Roman" w:hAnsi="Times New Roman" w:cs="Times New Roman"/>
          <w:sz w:val="28"/>
          <w:szCs w:val="28"/>
        </w:rPr>
        <w:t>.</w:t>
      </w:r>
      <w:r w:rsidR="00402622">
        <w:rPr>
          <w:rFonts w:ascii="Times New Roman" w:hAnsi="Times New Roman" w:cs="Times New Roman"/>
          <w:sz w:val="28"/>
          <w:szCs w:val="28"/>
        </w:rPr>
        <w:t xml:space="preserve"> Пермь</w:t>
      </w:r>
      <w:r w:rsidRPr="00F40DE1">
        <w:rPr>
          <w:rFonts w:ascii="Times New Roman" w:hAnsi="Times New Roman" w:cs="Times New Roman"/>
          <w:sz w:val="28"/>
          <w:szCs w:val="28"/>
        </w:rPr>
        <w:t xml:space="preserve"> — 220 км от </w:t>
      </w:r>
      <w:r w:rsidR="00402622">
        <w:rPr>
          <w:rFonts w:ascii="Times New Roman" w:hAnsi="Times New Roman" w:cs="Times New Roman"/>
          <w:sz w:val="28"/>
          <w:szCs w:val="28"/>
        </w:rPr>
        <w:t xml:space="preserve">г. </w:t>
      </w:r>
      <w:r w:rsidRPr="00F40DE1">
        <w:rPr>
          <w:rFonts w:ascii="Times New Roman" w:hAnsi="Times New Roman" w:cs="Times New Roman"/>
          <w:sz w:val="28"/>
          <w:szCs w:val="28"/>
        </w:rPr>
        <w:t>Кудымкара;</w:t>
      </w:r>
    </w:p>
    <w:p w:rsidR="00F40DE1" w:rsidRPr="00F40DE1" w:rsidRDefault="00F40DE1" w:rsidP="00F40DE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ж/д станци</w:t>
      </w:r>
      <w:r w:rsidR="00D80FA8">
        <w:rPr>
          <w:rFonts w:ascii="Times New Roman" w:hAnsi="Times New Roman" w:cs="Times New Roman"/>
          <w:sz w:val="28"/>
          <w:szCs w:val="28"/>
        </w:rPr>
        <w:t>я «Пермь-</w:t>
      </w:r>
      <w:r w:rsidR="000B57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576A">
        <w:rPr>
          <w:rFonts w:ascii="Times New Roman" w:hAnsi="Times New Roman" w:cs="Times New Roman"/>
          <w:sz w:val="28"/>
          <w:szCs w:val="28"/>
        </w:rPr>
        <w:t>»</w:t>
      </w:r>
      <w:r w:rsidR="000B576A" w:rsidRPr="00F40DE1">
        <w:rPr>
          <w:rFonts w:ascii="Times New Roman" w:hAnsi="Times New Roman" w:cs="Times New Roman"/>
          <w:sz w:val="28"/>
          <w:szCs w:val="28"/>
        </w:rPr>
        <w:t xml:space="preserve"> —</w:t>
      </w:r>
      <w:r w:rsidRPr="00F40DE1">
        <w:rPr>
          <w:rFonts w:ascii="Times New Roman" w:hAnsi="Times New Roman" w:cs="Times New Roman"/>
          <w:sz w:val="28"/>
          <w:szCs w:val="28"/>
        </w:rPr>
        <w:t xml:space="preserve"> 200 км </w:t>
      </w:r>
      <w:r w:rsidR="000B576A" w:rsidRPr="00F40DE1">
        <w:rPr>
          <w:rFonts w:ascii="Times New Roman" w:hAnsi="Times New Roman" w:cs="Times New Roman"/>
          <w:sz w:val="28"/>
          <w:szCs w:val="28"/>
        </w:rPr>
        <w:t>от г.</w:t>
      </w:r>
      <w:r w:rsidR="00402622">
        <w:rPr>
          <w:rFonts w:ascii="Times New Roman" w:hAnsi="Times New Roman" w:cs="Times New Roman"/>
          <w:sz w:val="28"/>
          <w:szCs w:val="28"/>
        </w:rPr>
        <w:t xml:space="preserve"> </w:t>
      </w:r>
      <w:r w:rsidRPr="00F40DE1">
        <w:rPr>
          <w:rFonts w:ascii="Times New Roman" w:hAnsi="Times New Roman" w:cs="Times New Roman"/>
          <w:sz w:val="28"/>
          <w:szCs w:val="28"/>
        </w:rPr>
        <w:t>Кудымкара;</w:t>
      </w:r>
    </w:p>
    <w:p w:rsidR="00F40DE1" w:rsidRPr="00F40DE1" w:rsidRDefault="00F40DE1" w:rsidP="00F40DE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 xml:space="preserve">ж/д станция </w:t>
      </w:r>
      <w:r w:rsidR="000B576A" w:rsidRPr="00F40DE1">
        <w:rPr>
          <w:rFonts w:ascii="Times New Roman" w:hAnsi="Times New Roman" w:cs="Times New Roman"/>
          <w:sz w:val="28"/>
          <w:szCs w:val="28"/>
        </w:rPr>
        <w:t>Верещагино —</w:t>
      </w:r>
      <w:r w:rsidRPr="00F40DE1">
        <w:rPr>
          <w:rFonts w:ascii="Times New Roman" w:hAnsi="Times New Roman" w:cs="Times New Roman"/>
          <w:sz w:val="28"/>
          <w:szCs w:val="28"/>
        </w:rPr>
        <w:t xml:space="preserve"> 137 км от </w:t>
      </w:r>
      <w:r w:rsidR="00402622">
        <w:rPr>
          <w:rFonts w:ascii="Times New Roman" w:hAnsi="Times New Roman" w:cs="Times New Roman"/>
          <w:sz w:val="28"/>
          <w:szCs w:val="28"/>
        </w:rPr>
        <w:t xml:space="preserve">г. </w:t>
      </w:r>
      <w:r w:rsidRPr="00F40DE1">
        <w:rPr>
          <w:rFonts w:ascii="Times New Roman" w:hAnsi="Times New Roman" w:cs="Times New Roman"/>
          <w:sz w:val="28"/>
          <w:szCs w:val="28"/>
        </w:rPr>
        <w:t>Кудымкара;</w:t>
      </w:r>
    </w:p>
    <w:p w:rsidR="00F40DE1" w:rsidRPr="00F40DE1" w:rsidRDefault="00F40DE1" w:rsidP="00F40DE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 xml:space="preserve">ж/д станция </w:t>
      </w:r>
      <w:r w:rsidR="000B576A" w:rsidRPr="00F40DE1">
        <w:rPr>
          <w:rFonts w:ascii="Times New Roman" w:hAnsi="Times New Roman" w:cs="Times New Roman"/>
          <w:sz w:val="28"/>
          <w:szCs w:val="28"/>
        </w:rPr>
        <w:t>Менделеево —</w:t>
      </w:r>
      <w:r w:rsidRPr="00F40DE1">
        <w:rPr>
          <w:rFonts w:ascii="Times New Roman" w:hAnsi="Times New Roman" w:cs="Times New Roman"/>
          <w:sz w:val="28"/>
          <w:szCs w:val="28"/>
        </w:rPr>
        <w:t xml:space="preserve"> 100 км до </w:t>
      </w:r>
      <w:r w:rsidR="00402622">
        <w:rPr>
          <w:rFonts w:ascii="Times New Roman" w:hAnsi="Times New Roman" w:cs="Times New Roman"/>
          <w:sz w:val="28"/>
          <w:szCs w:val="28"/>
        </w:rPr>
        <w:t xml:space="preserve">г. </w:t>
      </w:r>
      <w:r w:rsidRPr="00F40DE1">
        <w:rPr>
          <w:rFonts w:ascii="Times New Roman" w:hAnsi="Times New Roman" w:cs="Times New Roman"/>
          <w:sz w:val="28"/>
          <w:szCs w:val="28"/>
        </w:rPr>
        <w:t>Кудымкара.</w:t>
      </w:r>
    </w:p>
    <w:p w:rsidR="00F40DE1" w:rsidRPr="00F40DE1" w:rsidRDefault="00F40DE1" w:rsidP="006974D2">
      <w:pPr>
        <w:ind w:firstLine="567"/>
        <w:jc w:val="both"/>
        <w:rPr>
          <w:szCs w:val="28"/>
        </w:rPr>
      </w:pPr>
    </w:p>
    <w:p w:rsidR="00F40DE1" w:rsidRDefault="00F40DE1" w:rsidP="00F40DE1">
      <w:pPr>
        <w:ind w:firstLine="567"/>
        <w:jc w:val="both"/>
        <w:rPr>
          <w:szCs w:val="28"/>
        </w:rPr>
      </w:pPr>
      <w:r w:rsidRPr="00F40DE1">
        <w:rPr>
          <w:szCs w:val="28"/>
        </w:rPr>
        <w:t xml:space="preserve">9.5. </w:t>
      </w:r>
      <w:r w:rsidR="00402622">
        <w:rPr>
          <w:szCs w:val="28"/>
        </w:rPr>
        <w:t xml:space="preserve">Оргкомитет Фестиваля </w:t>
      </w:r>
      <w:r w:rsidRPr="00F40DE1">
        <w:rPr>
          <w:szCs w:val="28"/>
        </w:rPr>
        <w:t>берет на себя следующие расходы:</w:t>
      </w:r>
    </w:p>
    <w:p w:rsidR="00AB6F3A" w:rsidRPr="00AB6F3A" w:rsidRDefault="00AB6F3A" w:rsidP="001076AA">
      <w:pPr>
        <w:pStyle w:val="a7"/>
        <w:numPr>
          <w:ilvl w:val="0"/>
          <w:numId w:val="12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402622">
        <w:rPr>
          <w:rFonts w:ascii="Times New Roman" w:hAnsi="Times New Roman" w:cs="Times New Roman"/>
          <w:sz w:val="28"/>
          <w:szCs w:val="28"/>
        </w:rPr>
        <w:t>я</w:t>
      </w:r>
      <w:r w:rsidRPr="00AB6F3A">
        <w:rPr>
          <w:rFonts w:ascii="Times New Roman" w:hAnsi="Times New Roman" w:cs="Times New Roman"/>
          <w:sz w:val="28"/>
          <w:szCs w:val="28"/>
        </w:rPr>
        <w:t xml:space="preserve"> трансфера до </w:t>
      </w:r>
      <w:r w:rsidR="00402622">
        <w:rPr>
          <w:rFonts w:ascii="Times New Roman" w:hAnsi="Times New Roman" w:cs="Times New Roman"/>
          <w:sz w:val="28"/>
          <w:szCs w:val="28"/>
        </w:rPr>
        <w:t>пункта назначения (</w:t>
      </w:r>
      <w:r w:rsidRPr="00AB6F3A">
        <w:rPr>
          <w:rFonts w:ascii="Times New Roman" w:hAnsi="Times New Roman" w:cs="Times New Roman"/>
          <w:sz w:val="28"/>
          <w:szCs w:val="28"/>
        </w:rPr>
        <w:t>г. Кудымкар</w:t>
      </w:r>
      <w:r w:rsidR="00402622">
        <w:rPr>
          <w:rFonts w:ascii="Times New Roman" w:hAnsi="Times New Roman" w:cs="Times New Roman"/>
          <w:sz w:val="28"/>
          <w:szCs w:val="28"/>
        </w:rPr>
        <w:t>)</w:t>
      </w:r>
      <w:r w:rsidRPr="00AB6F3A">
        <w:rPr>
          <w:rFonts w:ascii="Times New Roman" w:hAnsi="Times New Roman" w:cs="Times New Roman"/>
          <w:sz w:val="28"/>
          <w:szCs w:val="28"/>
        </w:rPr>
        <w:t xml:space="preserve"> от ближайших ж/д станций или аэропорта в Пермском крае</w:t>
      </w:r>
      <w:r w:rsidR="00610ED2">
        <w:rPr>
          <w:rFonts w:ascii="Times New Roman" w:hAnsi="Times New Roman" w:cs="Times New Roman"/>
          <w:sz w:val="28"/>
          <w:szCs w:val="28"/>
        </w:rPr>
        <w:t>;</w:t>
      </w:r>
    </w:p>
    <w:p w:rsidR="00F40DE1" w:rsidRPr="00F40DE1" w:rsidRDefault="00F40DE1" w:rsidP="001076AA">
      <w:pPr>
        <w:pStyle w:val="a7"/>
        <w:numPr>
          <w:ilvl w:val="0"/>
          <w:numId w:val="1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F3A">
        <w:rPr>
          <w:rFonts w:ascii="Times New Roman" w:hAnsi="Times New Roman" w:cs="Times New Roman"/>
          <w:sz w:val="28"/>
          <w:szCs w:val="28"/>
        </w:rPr>
        <w:t>организация</w:t>
      </w:r>
      <w:r w:rsidRPr="00F40DE1">
        <w:rPr>
          <w:rFonts w:ascii="Times New Roman" w:hAnsi="Times New Roman" w:cs="Times New Roman"/>
          <w:sz w:val="28"/>
          <w:szCs w:val="28"/>
        </w:rPr>
        <w:t xml:space="preserve"> питания и проживания  участников и гостей Фестиваля;</w:t>
      </w:r>
    </w:p>
    <w:p w:rsidR="00F40DE1" w:rsidRDefault="00F40DE1" w:rsidP="001076AA">
      <w:pPr>
        <w:pStyle w:val="a7"/>
        <w:numPr>
          <w:ilvl w:val="0"/>
          <w:numId w:val="1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DE1">
        <w:rPr>
          <w:rFonts w:ascii="Times New Roman" w:hAnsi="Times New Roman" w:cs="Times New Roman"/>
          <w:sz w:val="28"/>
          <w:szCs w:val="28"/>
        </w:rPr>
        <w:t>организационные мероприятия Фестиваля, рекламная кампания</w:t>
      </w:r>
      <w:r w:rsidR="001076AA">
        <w:rPr>
          <w:rFonts w:ascii="Times New Roman" w:hAnsi="Times New Roman" w:cs="Times New Roman"/>
          <w:sz w:val="28"/>
          <w:szCs w:val="28"/>
        </w:rPr>
        <w:t>;</w:t>
      </w:r>
    </w:p>
    <w:p w:rsidR="001076AA" w:rsidRDefault="001076AA" w:rsidP="001076AA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076AA">
        <w:rPr>
          <w:rFonts w:ascii="Times New Roman" w:hAnsi="Times New Roman" w:cs="Times New Roman"/>
          <w:sz w:val="28"/>
          <w:szCs w:val="28"/>
        </w:rPr>
        <w:t>згот</w:t>
      </w:r>
      <w:r>
        <w:rPr>
          <w:rFonts w:ascii="Times New Roman" w:hAnsi="Times New Roman" w:cs="Times New Roman"/>
          <w:sz w:val="28"/>
          <w:szCs w:val="28"/>
        </w:rPr>
        <w:t xml:space="preserve">овление </w:t>
      </w:r>
      <w:r w:rsidRPr="001076AA">
        <w:rPr>
          <w:rFonts w:ascii="Times New Roman" w:hAnsi="Times New Roman" w:cs="Times New Roman"/>
          <w:sz w:val="28"/>
          <w:szCs w:val="28"/>
        </w:rPr>
        <w:t>призов и сувенирной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ED2" w:rsidRPr="001076AA" w:rsidRDefault="00610ED2" w:rsidP="001076AA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6AA">
        <w:rPr>
          <w:rFonts w:ascii="Times New Roman" w:hAnsi="Times New Roman" w:cs="Times New Roman"/>
          <w:sz w:val="28"/>
          <w:szCs w:val="28"/>
        </w:rPr>
        <w:t>выплата гонорара за участие в Фестивале;</w:t>
      </w:r>
    </w:p>
    <w:p w:rsidR="00610ED2" w:rsidRDefault="00610ED2" w:rsidP="001076AA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0ED2">
        <w:rPr>
          <w:rFonts w:ascii="Times New Roman" w:hAnsi="Times New Roman" w:cs="Times New Roman"/>
          <w:sz w:val="28"/>
          <w:szCs w:val="28"/>
        </w:rPr>
        <w:t xml:space="preserve">плата авторских отчислений </w:t>
      </w:r>
      <w:r>
        <w:rPr>
          <w:rFonts w:ascii="Times New Roman" w:hAnsi="Times New Roman" w:cs="Times New Roman"/>
          <w:sz w:val="28"/>
          <w:szCs w:val="28"/>
        </w:rPr>
        <w:t>за спектакли участников Фестиваля</w:t>
      </w:r>
      <w:r w:rsidR="001076AA">
        <w:rPr>
          <w:rFonts w:ascii="Times New Roman" w:hAnsi="Times New Roman" w:cs="Times New Roman"/>
          <w:sz w:val="28"/>
          <w:szCs w:val="28"/>
        </w:rPr>
        <w:t>;</w:t>
      </w:r>
    </w:p>
    <w:p w:rsidR="001076AA" w:rsidRDefault="001076AA" w:rsidP="001076AA">
      <w:pPr>
        <w:pStyle w:val="a7"/>
        <w:numPr>
          <w:ilvl w:val="0"/>
          <w:numId w:val="11"/>
        </w:numPr>
        <w:shd w:val="clear" w:color="auto" w:fill="FFFFFF"/>
        <w:spacing w:after="125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привлеченных специалистов.</w:t>
      </w:r>
    </w:p>
    <w:p w:rsidR="00610ED2" w:rsidRPr="00610ED2" w:rsidRDefault="00610ED2" w:rsidP="001076AA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76AA" w:rsidRPr="001076AA" w:rsidRDefault="001076AA" w:rsidP="00044B5F">
      <w:pPr>
        <w:ind w:firstLine="540"/>
        <w:jc w:val="center"/>
        <w:rPr>
          <w:b/>
          <w:szCs w:val="28"/>
        </w:rPr>
      </w:pPr>
    </w:p>
    <w:p w:rsidR="00F40DE1" w:rsidRDefault="00044B5F" w:rsidP="00044B5F">
      <w:pPr>
        <w:ind w:firstLine="540"/>
        <w:jc w:val="center"/>
        <w:rPr>
          <w:b/>
          <w:szCs w:val="28"/>
        </w:rPr>
      </w:pPr>
      <w:r w:rsidRPr="00044B5F">
        <w:rPr>
          <w:b/>
          <w:szCs w:val="28"/>
          <w:lang w:val="en-US"/>
        </w:rPr>
        <w:t>X</w:t>
      </w:r>
      <w:r w:rsidRPr="00044B5F">
        <w:rPr>
          <w:b/>
          <w:szCs w:val="28"/>
        </w:rPr>
        <w:t>. Контактная информация</w:t>
      </w:r>
    </w:p>
    <w:p w:rsidR="00044B5F" w:rsidRDefault="00044B5F" w:rsidP="00044B5F">
      <w:pPr>
        <w:ind w:firstLine="540"/>
        <w:jc w:val="center"/>
        <w:rPr>
          <w:b/>
          <w:szCs w:val="28"/>
        </w:rPr>
      </w:pPr>
    </w:p>
    <w:p w:rsidR="00044B5F" w:rsidRPr="00F40DE1" w:rsidRDefault="00044B5F" w:rsidP="00044B5F">
      <w:pPr>
        <w:suppressAutoHyphens/>
        <w:ind w:firstLine="567"/>
        <w:contextualSpacing/>
        <w:jc w:val="both"/>
        <w:rPr>
          <w:szCs w:val="28"/>
        </w:rPr>
      </w:pPr>
      <w:r>
        <w:rPr>
          <w:rStyle w:val="a5"/>
          <w:sz w:val="28"/>
          <w:szCs w:val="28"/>
        </w:rPr>
        <w:lastRenderedPageBreak/>
        <w:t>10.1</w:t>
      </w:r>
      <w:r w:rsidRPr="00F40DE1">
        <w:rPr>
          <w:rStyle w:val="a5"/>
          <w:sz w:val="28"/>
          <w:szCs w:val="28"/>
        </w:rPr>
        <w:t xml:space="preserve">. </w:t>
      </w:r>
      <w:r w:rsidRPr="00F40DE1">
        <w:rPr>
          <w:szCs w:val="28"/>
        </w:rPr>
        <w:t>Информация о ходе и итогах Фестиваля будет размещена на сайте Театра: </w:t>
      </w:r>
      <w:hyperlink r:id="rId8" w:history="1">
        <w:r w:rsidRPr="0003534C">
          <w:rPr>
            <w:rStyle w:val="a3"/>
            <w:szCs w:val="28"/>
          </w:rPr>
          <w:t>www.teatrkpo.ru</w:t>
        </w:r>
      </w:hyperlink>
      <w:r>
        <w:rPr>
          <w:szCs w:val="28"/>
        </w:rPr>
        <w:t xml:space="preserve"> </w:t>
      </w:r>
      <w:r w:rsidRPr="00F40DE1">
        <w:rPr>
          <w:szCs w:val="28"/>
        </w:rPr>
        <w:t xml:space="preserve">и группах в социальных сетях: </w:t>
      </w:r>
      <w:hyperlink r:id="rId9" w:history="1">
        <w:r w:rsidRPr="00F40DE1">
          <w:rPr>
            <w:rStyle w:val="a3"/>
            <w:szCs w:val="28"/>
            <w:lang w:val="en-US"/>
          </w:rPr>
          <w:t>www</w:t>
        </w:r>
        <w:r w:rsidRPr="00F40DE1">
          <w:rPr>
            <w:rStyle w:val="a3"/>
            <w:szCs w:val="28"/>
          </w:rPr>
          <w:t>.vk.com/teatrkpo</w:t>
        </w:r>
      </w:hyperlink>
      <w:r w:rsidR="00A945B0">
        <w:rPr>
          <w:szCs w:val="28"/>
        </w:rPr>
        <w:t xml:space="preserve">, </w:t>
      </w:r>
      <w:hyperlink r:id="rId10" w:history="1">
        <w:r w:rsidRPr="00F40DE1">
          <w:rPr>
            <w:rStyle w:val="a3"/>
            <w:szCs w:val="28"/>
            <w:lang w:val="en-US"/>
          </w:rPr>
          <w:t>www</w:t>
        </w:r>
        <w:r w:rsidRPr="00F40DE1">
          <w:rPr>
            <w:rStyle w:val="a3"/>
            <w:szCs w:val="28"/>
          </w:rPr>
          <w:t>.</w:t>
        </w:r>
        <w:r w:rsidRPr="00F40DE1">
          <w:rPr>
            <w:rStyle w:val="a3"/>
            <w:szCs w:val="28"/>
            <w:lang w:val="en-US"/>
          </w:rPr>
          <w:t>facebook</w:t>
        </w:r>
        <w:r w:rsidRPr="00F40DE1">
          <w:rPr>
            <w:rStyle w:val="a3"/>
            <w:szCs w:val="28"/>
          </w:rPr>
          <w:t>.</w:t>
        </w:r>
        <w:r w:rsidRPr="00F40DE1">
          <w:rPr>
            <w:rStyle w:val="a3"/>
            <w:szCs w:val="28"/>
            <w:lang w:val="en-US"/>
          </w:rPr>
          <w:t>com</w:t>
        </w:r>
        <w:r w:rsidRPr="00F40DE1">
          <w:rPr>
            <w:rStyle w:val="a3"/>
            <w:szCs w:val="28"/>
          </w:rPr>
          <w:t>/</w:t>
        </w:r>
        <w:r w:rsidRPr="00F40DE1">
          <w:rPr>
            <w:rStyle w:val="a3"/>
            <w:szCs w:val="28"/>
            <w:lang w:val="en-US"/>
          </w:rPr>
          <w:t>teatrkpo</w:t>
        </w:r>
      </w:hyperlink>
      <w:r w:rsidR="00A945B0">
        <w:rPr>
          <w:szCs w:val="28"/>
        </w:rPr>
        <w:t>,</w:t>
      </w:r>
      <w:hyperlink w:history="1"/>
      <w:r w:rsidRPr="00F40DE1">
        <w:rPr>
          <w:szCs w:val="28"/>
        </w:rPr>
        <w:t xml:space="preserve"> </w:t>
      </w:r>
      <w:hyperlink r:id="rId11" w:history="1">
        <w:r w:rsidRPr="00F40DE1">
          <w:rPr>
            <w:rStyle w:val="a3"/>
            <w:szCs w:val="28"/>
            <w:lang w:val="en-US"/>
          </w:rPr>
          <w:t>www</w:t>
        </w:r>
        <w:r w:rsidRPr="00F40DE1">
          <w:rPr>
            <w:rStyle w:val="a3"/>
            <w:szCs w:val="28"/>
          </w:rPr>
          <w:t>.</w:t>
        </w:r>
        <w:r w:rsidRPr="00F40DE1">
          <w:rPr>
            <w:rStyle w:val="a3"/>
            <w:szCs w:val="28"/>
            <w:lang w:val="en-US"/>
          </w:rPr>
          <w:t>instagram</w:t>
        </w:r>
        <w:r w:rsidRPr="00F40DE1">
          <w:rPr>
            <w:rStyle w:val="a3"/>
            <w:szCs w:val="28"/>
          </w:rPr>
          <w:t>.</w:t>
        </w:r>
        <w:r w:rsidRPr="00F40DE1">
          <w:rPr>
            <w:rStyle w:val="a3"/>
            <w:szCs w:val="28"/>
            <w:lang w:val="en-US"/>
          </w:rPr>
          <w:t>com</w:t>
        </w:r>
        <w:r w:rsidRPr="00F40DE1">
          <w:rPr>
            <w:rStyle w:val="a3"/>
            <w:szCs w:val="28"/>
          </w:rPr>
          <w:t>/</w:t>
        </w:r>
        <w:proofErr w:type="spellStart"/>
        <w:r w:rsidRPr="00F40DE1">
          <w:rPr>
            <w:rStyle w:val="a3"/>
            <w:szCs w:val="28"/>
            <w:lang w:val="en-US"/>
          </w:rPr>
          <w:t>teatrkpo</w:t>
        </w:r>
        <w:proofErr w:type="spellEnd"/>
      </w:hyperlink>
      <w:r w:rsidR="005C203D">
        <w:rPr>
          <w:szCs w:val="28"/>
        </w:rPr>
        <w:t>.</w:t>
      </w:r>
    </w:p>
    <w:p w:rsidR="00044B5F" w:rsidRPr="00F40DE1" w:rsidRDefault="00044B5F" w:rsidP="00044B5F">
      <w:pPr>
        <w:shd w:val="clear" w:color="auto" w:fill="FFFFFF"/>
        <w:suppressAutoHyphens/>
        <w:ind w:firstLine="567"/>
        <w:jc w:val="both"/>
        <w:rPr>
          <w:szCs w:val="28"/>
        </w:rPr>
      </w:pPr>
      <w:r>
        <w:rPr>
          <w:szCs w:val="28"/>
        </w:rPr>
        <w:t>10.2</w:t>
      </w:r>
      <w:r w:rsidRPr="00F40DE1">
        <w:rPr>
          <w:szCs w:val="28"/>
        </w:rPr>
        <w:t xml:space="preserve"> За дополнительной информацией обращаться:</w:t>
      </w:r>
    </w:p>
    <w:p w:rsidR="00044B5F" w:rsidRDefault="002543ED" w:rsidP="00044B5F">
      <w:pPr>
        <w:pStyle w:val="a7"/>
        <w:numPr>
          <w:ilvl w:val="0"/>
          <w:numId w:val="8"/>
        </w:numPr>
        <w:shd w:val="clear" w:color="auto" w:fill="FFFFFF"/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4B5F" w:rsidRPr="00F40DE1">
        <w:rPr>
          <w:rFonts w:ascii="Times New Roman" w:hAnsi="Times New Roman" w:cs="Times New Roman"/>
          <w:sz w:val="28"/>
          <w:szCs w:val="28"/>
        </w:rPr>
        <w:t xml:space="preserve">иректор Коми-Пермяцкого театра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B5F" w:rsidRPr="00F40DE1">
        <w:rPr>
          <w:rFonts w:ascii="Times New Roman" w:hAnsi="Times New Roman" w:cs="Times New Roman"/>
          <w:sz w:val="28"/>
          <w:szCs w:val="28"/>
        </w:rPr>
        <w:t>Четин Анатолий Пахомович +7(34260) 4-88-52, +79024730466;</w:t>
      </w:r>
    </w:p>
    <w:p w:rsidR="002543ED" w:rsidRDefault="002543ED" w:rsidP="00044B5F">
      <w:pPr>
        <w:pStyle w:val="a7"/>
        <w:numPr>
          <w:ilvl w:val="0"/>
          <w:numId w:val="8"/>
        </w:numPr>
        <w:shd w:val="clear" w:color="auto" w:fill="FFFFFF"/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организации зрителя – Климова Татьяна Николаевна +7 (34260)</w:t>
      </w:r>
      <w:r w:rsidR="00D76E70">
        <w:rPr>
          <w:rFonts w:ascii="Times New Roman" w:hAnsi="Times New Roman" w:cs="Times New Roman"/>
          <w:sz w:val="28"/>
          <w:szCs w:val="28"/>
        </w:rPr>
        <w:t xml:space="preserve"> 4-88-54;</w:t>
      </w:r>
    </w:p>
    <w:p w:rsidR="00D76E70" w:rsidRPr="00F40DE1" w:rsidRDefault="00D76E70" w:rsidP="00044B5F">
      <w:pPr>
        <w:pStyle w:val="a7"/>
        <w:numPr>
          <w:ilvl w:val="0"/>
          <w:numId w:val="8"/>
        </w:numPr>
        <w:shd w:val="clear" w:color="auto" w:fill="FFFFFF"/>
        <w:suppressAutoHyphens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литературно-драматургической части  - Никонов Роман Андреевич +7 (34260) 4-88-61.</w:t>
      </w:r>
    </w:p>
    <w:p w:rsidR="00F40DE1" w:rsidRPr="00F40DE1" w:rsidRDefault="00F40DE1" w:rsidP="00F40DE1">
      <w:pPr>
        <w:jc w:val="both"/>
        <w:rPr>
          <w:b/>
          <w:szCs w:val="28"/>
        </w:rPr>
      </w:pPr>
    </w:p>
    <w:p w:rsidR="00F40DE1" w:rsidRPr="00F40DE1" w:rsidRDefault="00F40DE1" w:rsidP="00F40DE1">
      <w:pPr>
        <w:jc w:val="both"/>
        <w:rPr>
          <w:b/>
          <w:szCs w:val="28"/>
        </w:rPr>
      </w:pPr>
    </w:p>
    <w:p w:rsidR="00F40DE1" w:rsidRPr="00F40DE1" w:rsidRDefault="00F40DE1" w:rsidP="00F40DE1">
      <w:pPr>
        <w:jc w:val="both"/>
        <w:rPr>
          <w:b/>
          <w:szCs w:val="28"/>
        </w:rPr>
      </w:pPr>
    </w:p>
    <w:p w:rsidR="00F40DE1" w:rsidRPr="00F40DE1" w:rsidRDefault="00F40DE1" w:rsidP="00F40DE1">
      <w:pPr>
        <w:jc w:val="both"/>
        <w:rPr>
          <w:b/>
          <w:szCs w:val="28"/>
        </w:rPr>
      </w:pPr>
    </w:p>
    <w:p w:rsidR="00F40DE1" w:rsidRPr="00F40DE1" w:rsidRDefault="00F40DE1" w:rsidP="00F40DE1">
      <w:pPr>
        <w:jc w:val="both"/>
        <w:rPr>
          <w:b/>
          <w:szCs w:val="28"/>
        </w:rPr>
      </w:pPr>
    </w:p>
    <w:p w:rsidR="00F40DE1" w:rsidRDefault="00F40DE1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19443B" w:rsidRDefault="0019443B" w:rsidP="00F40DE1">
      <w:pPr>
        <w:jc w:val="both"/>
        <w:rPr>
          <w:b/>
          <w:szCs w:val="28"/>
        </w:rPr>
      </w:pPr>
    </w:p>
    <w:p w:rsidR="00D76E70" w:rsidRDefault="00D76E70" w:rsidP="00F40DE1">
      <w:pPr>
        <w:jc w:val="both"/>
        <w:rPr>
          <w:b/>
          <w:szCs w:val="28"/>
        </w:rPr>
      </w:pPr>
    </w:p>
    <w:p w:rsidR="00D76E70" w:rsidRDefault="00D76E70" w:rsidP="00F40DE1">
      <w:pPr>
        <w:jc w:val="both"/>
        <w:rPr>
          <w:b/>
          <w:szCs w:val="28"/>
        </w:rPr>
      </w:pPr>
    </w:p>
    <w:p w:rsidR="00D76E70" w:rsidRPr="00F40DE1" w:rsidRDefault="00D76E70" w:rsidP="00F40DE1">
      <w:pPr>
        <w:jc w:val="both"/>
        <w:rPr>
          <w:b/>
          <w:szCs w:val="28"/>
        </w:rPr>
      </w:pPr>
    </w:p>
    <w:p w:rsidR="00F61BDE" w:rsidRDefault="00F61BDE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40DE1" w:rsidRPr="0019443B" w:rsidRDefault="00F40DE1" w:rsidP="00F40DE1">
      <w:pPr>
        <w:jc w:val="both"/>
        <w:rPr>
          <w:b/>
          <w:szCs w:val="28"/>
        </w:rPr>
      </w:pPr>
    </w:p>
    <w:p w:rsidR="0019443B" w:rsidRPr="0019443B" w:rsidRDefault="0019443B" w:rsidP="0019443B">
      <w:pPr>
        <w:jc w:val="right"/>
        <w:rPr>
          <w:szCs w:val="28"/>
        </w:rPr>
      </w:pPr>
      <w:r w:rsidRPr="0019443B">
        <w:rPr>
          <w:szCs w:val="28"/>
        </w:rPr>
        <w:t xml:space="preserve">Приложение № 1 </w:t>
      </w:r>
    </w:p>
    <w:p w:rsidR="0019443B" w:rsidRPr="0019443B" w:rsidRDefault="0019443B" w:rsidP="0019443B">
      <w:pPr>
        <w:jc w:val="right"/>
        <w:rPr>
          <w:szCs w:val="28"/>
        </w:rPr>
      </w:pPr>
      <w:r w:rsidRPr="0019443B">
        <w:rPr>
          <w:szCs w:val="28"/>
        </w:rPr>
        <w:t xml:space="preserve">                                                                                           к   Положению  о   </w:t>
      </w:r>
      <w:proofErr w:type="gramStart"/>
      <w:r w:rsidRPr="0019443B">
        <w:rPr>
          <w:szCs w:val="28"/>
        </w:rPr>
        <w:t>межнациональном</w:t>
      </w:r>
      <w:proofErr w:type="gramEnd"/>
      <w:r w:rsidRPr="0019443B">
        <w:rPr>
          <w:szCs w:val="28"/>
        </w:rPr>
        <w:t xml:space="preserve"> </w:t>
      </w:r>
    </w:p>
    <w:p w:rsidR="0019443B" w:rsidRPr="0019443B" w:rsidRDefault="0019443B" w:rsidP="0019443B">
      <w:pPr>
        <w:jc w:val="right"/>
        <w:rPr>
          <w:szCs w:val="28"/>
        </w:rPr>
      </w:pPr>
      <w:r w:rsidRPr="0019443B">
        <w:rPr>
          <w:szCs w:val="28"/>
        </w:rPr>
        <w:t>театральном фестивале «Сообщение»</w:t>
      </w:r>
    </w:p>
    <w:p w:rsidR="0019443B" w:rsidRPr="0019443B" w:rsidRDefault="0019443B" w:rsidP="0019443B">
      <w:pPr>
        <w:jc w:val="right"/>
        <w:rPr>
          <w:szCs w:val="28"/>
        </w:rPr>
      </w:pPr>
    </w:p>
    <w:p w:rsidR="0019443B" w:rsidRPr="0019443B" w:rsidRDefault="0019443B" w:rsidP="0019443B">
      <w:pPr>
        <w:jc w:val="center"/>
        <w:rPr>
          <w:b/>
          <w:szCs w:val="28"/>
        </w:rPr>
      </w:pPr>
      <w:r w:rsidRPr="0019443B">
        <w:rPr>
          <w:b/>
          <w:szCs w:val="28"/>
        </w:rPr>
        <w:t>ЗАЯВКА</w:t>
      </w:r>
    </w:p>
    <w:p w:rsidR="0019443B" w:rsidRPr="0019443B" w:rsidRDefault="0019443B" w:rsidP="0019443B">
      <w:pPr>
        <w:jc w:val="center"/>
        <w:rPr>
          <w:b/>
          <w:szCs w:val="28"/>
        </w:rPr>
      </w:pPr>
      <w:r w:rsidRPr="0019443B">
        <w:rPr>
          <w:b/>
          <w:szCs w:val="28"/>
        </w:rPr>
        <w:t>на участие в межнациональном театральном фестивале «Сообщение»</w:t>
      </w:r>
    </w:p>
    <w:p w:rsidR="0019443B" w:rsidRPr="0019443B" w:rsidRDefault="0019443B" w:rsidP="0019443B">
      <w:pPr>
        <w:jc w:val="center"/>
        <w:rPr>
          <w:szCs w:val="28"/>
        </w:rPr>
      </w:pPr>
      <w:r w:rsidRPr="0019443B">
        <w:rPr>
          <w:szCs w:val="28"/>
        </w:rPr>
        <w:t>(</w:t>
      </w:r>
      <w:r w:rsidR="00E3341B">
        <w:rPr>
          <w:szCs w:val="28"/>
        </w:rPr>
        <w:t>18-23</w:t>
      </w:r>
      <w:r w:rsidRPr="0019443B">
        <w:rPr>
          <w:szCs w:val="28"/>
        </w:rPr>
        <w:t>.10.202</w:t>
      </w:r>
      <w:r w:rsidR="00E3341B">
        <w:rPr>
          <w:szCs w:val="28"/>
        </w:rPr>
        <w:t>2</w:t>
      </w:r>
      <w:r w:rsidRPr="0019443B">
        <w:rPr>
          <w:szCs w:val="28"/>
        </w:rPr>
        <w:t xml:space="preserve"> г., г. Кудымкар Пермского края)</w:t>
      </w:r>
    </w:p>
    <w:p w:rsidR="0019443B" w:rsidRPr="0019443B" w:rsidRDefault="0019443B" w:rsidP="0019443B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19443B" w:rsidRPr="009D2BA3" w:rsidTr="00681824">
        <w:tc>
          <w:tcPr>
            <w:tcW w:w="3794" w:type="dxa"/>
          </w:tcPr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Регион, адрес театра</w:t>
            </w:r>
          </w:p>
          <w:p w:rsidR="00E3341B" w:rsidRPr="009D2BA3" w:rsidRDefault="00E3341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</w:tcPr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Полное официальное название театра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</w:tcPr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Название спектакля</w:t>
            </w:r>
          </w:p>
          <w:p w:rsidR="00E3341B" w:rsidRPr="009D2BA3" w:rsidRDefault="00E3341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  <w:hideMark/>
          </w:tcPr>
          <w:p w:rsidR="00E3341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 xml:space="preserve">Жанр: </w:t>
            </w:r>
          </w:p>
          <w:p w:rsidR="00E3341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драма/большая форма</w:t>
            </w:r>
          </w:p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драма/малая форма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</w:tcPr>
          <w:p w:rsidR="00E3341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Автор пьесы</w:t>
            </w:r>
          </w:p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 xml:space="preserve">Инсценировка 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</w:tcPr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ФИО режиссера-постановщика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</w:tcPr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ФИО художника-постановщика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  <w:hideMark/>
          </w:tcPr>
          <w:p w:rsidR="00E3341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Дата премьеры</w:t>
            </w:r>
          </w:p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Возрастные ограничения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  <w:hideMark/>
          </w:tcPr>
          <w:p w:rsidR="0019443B" w:rsidRPr="009D2BA3" w:rsidRDefault="0019443B" w:rsidP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Продолжительность спектакля</w:t>
            </w:r>
          </w:p>
          <w:p w:rsidR="0019443B" w:rsidRPr="009D2BA3" w:rsidRDefault="0019443B" w:rsidP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кол-во  антрактов</w:t>
            </w:r>
          </w:p>
          <w:p w:rsidR="0019443B" w:rsidRPr="009D2BA3" w:rsidRDefault="0019443B" w:rsidP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продолжительность каждого акта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  <w:hideMark/>
          </w:tcPr>
          <w:p w:rsidR="00E3341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Время монтировки</w:t>
            </w:r>
          </w:p>
          <w:p w:rsidR="0019443B" w:rsidRPr="009D2BA3" w:rsidRDefault="0019443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время световой монтировки</w:t>
            </w:r>
          </w:p>
          <w:p w:rsidR="0019443B" w:rsidRPr="009D2BA3" w:rsidRDefault="0019443B">
            <w:pPr>
              <w:pStyle w:val="msonormalbullet2gifbullet2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время демонтажа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  <w:hideMark/>
          </w:tcPr>
          <w:p w:rsidR="0019443B" w:rsidRPr="009D2BA3" w:rsidRDefault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 xml:space="preserve">Зрители располагаются: </w:t>
            </w:r>
          </w:p>
          <w:p w:rsidR="0019443B" w:rsidRPr="009D2BA3" w:rsidRDefault="0019443B" w:rsidP="0019443B">
            <w:pPr>
              <w:pStyle w:val="msonormalbullet2gifbullet2gif"/>
              <w:numPr>
                <w:ilvl w:val="0"/>
                <w:numId w:val="13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в зале</w:t>
            </w:r>
          </w:p>
          <w:p w:rsidR="0019443B" w:rsidRPr="009D2BA3" w:rsidRDefault="0019443B" w:rsidP="0019443B">
            <w:pPr>
              <w:pStyle w:val="msonormalbullet2gifbullet2gif"/>
              <w:numPr>
                <w:ilvl w:val="0"/>
                <w:numId w:val="13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 xml:space="preserve">на сцене, на станках </w:t>
            </w:r>
          </w:p>
        </w:tc>
        <w:tc>
          <w:tcPr>
            <w:tcW w:w="6379" w:type="dxa"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E3341B" w:rsidRPr="009D2BA3" w:rsidTr="00681824">
        <w:tc>
          <w:tcPr>
            <w:tcW w:w="3794" w:type="dxa"/>
          </w:tcPr>
          <w:p w:rsidR="00E3341B" w:rsidRPr="009D2BA3" w:rsidRDefault="00E3341B" w:rsidP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 xml:space="preserve">Общее количество </w:t>
            </w:r>
            <w:r w:rsidR="00FB4834" w:rsidRPr="009D2BA3">
              <w:rPr>
                <w:lang w:eastAsia="en-US"/>
              </w:rPr>
              <w:t>делегации, из</w:t>
            </w:r>
            <w:r w:rsidRPr="009D2BA3">
              <w:rPr>
                <w:lang w:eastAsia="en-US"/>
              </w:rPr>
              <w:t xml:space="preserve"> них:</w:t>
            </w:r>
          </w:p>
          <w:p w:rsidR="00E3341B" w:rsidRPr="009D2BA3" w:rsidRDefault="00E3341B" w:rsidP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- количество занятых актеров</w:t>
            </w:r>
          </w:p>
          <w:p w:rsidR="00E3341B" w:rsidRPr="009D2BA3" w:rsidRDefault="00E3341B" w:rsidP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- специалисты цехов</w:t>
            </w:r>
          </w:p>
          <w:p w:rsidR="00E3341B" w:rsidRPr="009D2BA3" w:rsidRDefault="00E3341B" w:rsidP="00E3341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- администрация</w:t>
            </w:r>
          </w:p>
        </w:tc>
        <w:tc>
          <w:tcPr>
            <w:tcW w:w="6379" w:type="dxa"/>
            <w:hideMark/>
          </w:tcPr>
          <w:p w:rsidR="00E3341B" w:rsidRPr="009D2BA3" w:rsidRDefault="00E3341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E3341B" w:rsidRPr="009D2BA3" w:rsidTr="00681824">
        <w:tc>
          <w:tcPr>
            <w:tcW w:w="3794" w:type="dxa"/>
            <w:hideMark/>
          </w:tcPr>
          <w:p w:rsidR="00E3341B" w:rsidRPr="009D2BA3" w:rsidRDefault="00E3341B" w:rsidP="00E3341B">
            <w:pPr>
              <w:pStyle w:val="msonormalbullet2gifbullet1gif"/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Количество необходимого обслуживающего техперсонала от принимающей стороны</w:t>
            </w:r>
          </w:p>
          <w:p w:rsidR="00E3341B" w:rsidRPr="009D2BA3" w:rsidRDefault="00E3341B" w:rsidP="00E3341B">
            <w:pPr>
              <w:pStyle w:val="msonormalbullet2gifbullet1gif"/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Из них:</w:t>
            </w:r>
          </w:p>
          <w:p w:rsidR="00E3341B" w:rsidRPr="009D2BA3" w:rsidRDefault="00E3341B" w:rsidP="004F730F">
            <w:pPr>
              <w:pStyle w:val="msonormalbullet2gifbullet1gif"/>
              <w:numPr>
                <w:ilvl w:val="0"/>
                <w:numId w:val="14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монтировщики;</w:t>
            </w:r>
          </w:p>
          <w:p w:rsidR="00E3341B" w:rsidRPr="009D2BA3" w:rsidRDefault="00E3341B" w:rsidP="0035631A">
            <w:pPr>
              <w:pStyle w:val="msonormalbullet2gifbullet1gif"/>
              <w:numPr>
                <w:ilvl w:val="0"/>
                <w:numId w:val="14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 xml:space="preserve">осветитель: </w:t>
            </w:r>
          </w:p>
          <w:p w:rsidR="00E3341B" w:rsidRPr="009D2BA3" w:rsidRDefault="00E3341B" w:rsidP="00E3341B">
            <w:pPr>
              <w:pStyle w:val="msonormalbullet2gifbullet1gif"/>
              <w:numPr>
                <w:ilvl w:val="0"/>
                <w:numId w:val="14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звукооператор;</w:t>
            </w:r>
          </w:p>
          <w:p w:rsidR="00E3341B" w:rsidRPr="009D2BA3" w:rsidRDefault="00E3341B" w:rsidP="00E3341B">
            <w:pPr>
              <w:pStyle w:val="msonormalbullet2gifbullet1gif"/>
              <w:numPr>
                <w:ilvl w:val="0"/>
                <w:numId w:val="14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другие (перечислить)</w:t>
            </w:r>
          </w:p>
        </w:tc>
        <w:tc>
          <w:tcPr>
            <w:tcW w:w="6379" w:type="dxa"/>
            <w:hideMark/>
          </w:tcPr>
          <w:p w:rsidR="00E3341B" w:rsidRPr="009D2BA3" w:rsidRDefault="00E3341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</w:tcPr>
          <w:p w:rsidR="0019443B" w:rsidRPr="009D2BA3" w:rsidRDefault="0019443B">
            <w:pPr>
              <w:pStyle w:val="msonormalbullet2gifbullet1gif"/>
              <w:spacing w:after="0" w:afterAutospacing="0"/>
              <w:contextualSpacing/>
              <w:rPr>
                <w:lang w:eastAsia="en-US"/>
              </w:rPr>
            </w:pPr>
            <w:bookmarkStart w:id="0" w:name="_GoBack"/>
            <w:bookmarkEnd w:id="0"/>
            <w:r w:rsidRPr="009D2BA3">
              <w:rPr>
                <w:lang w:eastAsia="en-US"/>
              </w:rPr>
              <w:t>Контакты:</w:t>
            </w:r>
          </w:p>
          <w:p w:rsidR="0019443B" w:rsidRPr="009D2BA3" w:rsidRDefault="00E3341B" w:rsidP="0019443B">
            <w:pPr>
              <w:pStyle w:val="msonormalbullet2gifbullet2gif"/>
              <w:numPr>
                <w:ilvl w:val="0"/>
                <w:numId w:val="15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о</w:t>
            </w:r>
            <w:r w:rsidR="0019443B" w:rsidRPr="009D2BA3">
              <w:rPr>
                <w:lang w:eastAsia="en-US"/>
              </w:rPr>
              <w:t xml:space="preserve">сновное контактное лицо </w:t>
            </w:r>
          </w:p>
          <w:p w:rsidR="00E3341B" w:rsidRPr="009D2BA3" w:rsidRDefault="00E3341B" w:rsidP="0019443B">
            <w:pPr>
              <w:pStyle w:val="msonormalbullet2gifbullet2gif"/>
              <w:numPr>
                <w:ilvl w:val="0"/>
                <w:numId w:val="15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директор</w:t>
            </w:r>
          </w:p>
          <w:p w:rsidR="0019443B" w:rsidRPr="009D2BA3" w:rsidRDefault="00E3341B" w:rsidP="0019443B">
            <w:pPr>
              <w:pStyle w:val="msonormalbullet2gifbullet2gif"/>
              <w:numPr>
                <w:ilvl w:val="0"/>
                <w:numId w:val="15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ху</w:t>
            </w:r>
            <w:r w:rsidR="0019443B" w:rsidRPr="009D2BA3">
              <w:rPr>
                <w:lang w:eastAsia="en-US"/>
              </w:rPr>
              <w:t>д</w:t>
            </w:r>
            <w:proofErr w:type="gramStart"/>
            <w:r w:rsidR="0019443B" w:rsidRPr="009D2BA3">
              <w:rPr>
                <w:lang w:eastAsia="en-US"/>
              </w:rPr>
              <w:t>.</w:t>
            </w:r>
            <w:proofErr w:type="gramEnd"/>
            <w:r w:rsidR="0019443B" w:rsidRPr="009D2BA3">
              <w:rPr>
                <w:lang w:eastAsia="en-US"/>
              </w:rPr>
              <w:t xml:space="preserve"> </w:t>
            </w:r>
            <w:proofErr w:type="gramStart"/>
            <w:r w:rsidRPr="009D2BA3">
              <w:rPr>
                <w:lang w:eastAsia="en-US"/>
              </w:rPr>
              <w:t>р</w:t>
            </w:r>
            <w:proofErr w:type="gramEnd"/>
            <w:r w:rsidR="0019443B" w:rsidRPr="009D2BA3">
              <w:rPr>
                <w:lang w:eastAsia="en-US"/>
              </w:rPr>
              <w:t>уководитель</w:t>
            </w:r>
            <w:r w:rsidRPr="009D2BA3">
              <w:rPr>
                <w:lang w:eastAsia="en-US"/>
              </w:rPr>
              <w:t xml:space="preserve"> </w:t>
            </w:r>
            <w:r w:rsidRPr="009D2BA3">
              <w:rPr>
                <w:lang w:eastAsia="en-US"/>
              </w:rPr>
              <w:lastRenderedPageBreak/>
              <w:t>(главный режиссер)</w:t>
            </w:r>
          </w:p>
          <w:p w:rsidR="0019443B" w:rsidRPr="009D2BA3" w:rsidRDefault="0019443B" w:rsidP="0019443B">
            <w:pPr>
              <w:pStyle w:val="msonormalbullet2gifbullet2gif"/>
              <w:numPr>
                <w:ilvl w:val="0"/>
                <w:numId w:val="15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режиссер спектакля</w:t>
            </w:r>
          </w:p>
          <w:p w:rsidR="0019443B" w:rsidRPr="009D2BA3" w:rsidRDefault="0019443B" w:rsidP="00E3341B">
            <w:pPr>
              <w:pStyle w:val="msonormalbullet2gifbullet2gif"/>
              <w:spacing w:beforeAutospacing="0" w:after="0" w:afterAutospacing="0"/>
              <w:ind w:left="72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 xml:space="preserve"> заведующий  худ\пост</w:t>
            </w:r>
            <w:proofErr w:type="gramStart"/>
            <w:r w:rsidRPr="009D2BA3">
              <w:rPr>
                <w:lang w:eastAsia="en-US"/>
              </w:rPr>
              <w:t>.</w:t>
            </w:r>
            <w:proofErr w:type="gramEnd"/>
            <w:r w:rsidRPr="009D2BA3">
              <w:rPr>
                <w:lang w:eastAsia="en-US"/>
              </w:rPr>
              <w:t xml:space="preserve"> </w:t>
            </w:r>
            <w:proofErr w:type="gramStart"/>
            <w:r w:rsidR="00FB4834" w:rsidRPr="009D2BA3">
              <w:rPr>
                <w:lang w:eastAsia="en-US"/>
              </w:rPr>
              <w:t>ч</w:t>
            </w:r>
            <w:proofErr w:type="gramEnd"/>
            <w:r w:rsidRPr="009D2BA3">
              <w:rPr>
                <w:lang w:eastAsia="en-US"/>
              </w:rPr>
              <w:t>астью</w:t>
            </w:r>
          </w:p>
          <w:p w:rsidR="00E3341B" w:rsidRPr="009D2BA3" w:rsidRDefault="00FB4834" w:rsidP="00FB4834">
            <w:pPr>
              <w:pStyle w:val="msonormalbullet2gifbullet2gif"/>
              <w:numPr>
                <w:ilvl w:val="0"/>
                <w:numId w:val="15"/>
              </w:numPr>
              <w:spacing w:beforeAutospacing="0" w:after="0" w:afterAutospacing="0"/>
              <w:contextualSpacing/>
              <w:rPr>
                <w:lang w:eastAsia="en-US"/>
              </w:rPr>
            </w:pPr>
            <w:r w:rsidRPr="009D2BA3">
              <w:rPr>
                <w:lang w:eastAsia="en-US"/>
              </w:rPr>
              <w:t>руководитель (</w:t>
            </w:r>
            <w:r w:rsidR="00E3341B" w:rsidRPr="009D2BA3">
              <w:rPr>
                <w:lang w:eastAsia="en-US"/>
              </w:rPr>
              <w:t>ответственный</w:t>
            </w:r>
            <w:r w:rsidRPr="009D2BA3">
              <w:rPr>
                <w:lang w:eastAsia="en-US"/>
              </w:rPr>
              <w:t>)</w:t>
            </w:r>
            <w:r w:rsidR="00E3341B" w:rsidRPr="009D2BA3">
              <w:rPr>
                <w:lang w:eastAsia="en-US"/>
              </w:rPr>
              <w:t xml:space="preserve">  делегации на фестивале</w:t>
            </w: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  <w:tr w:rsidR="0019443B" w:rsidRPr="009D2BA3" w:rsidTr="00681824">
        <w:tc>
          <w:tcPr>
            <w:tcW w:w="3794" w:type="dxa"/>
          </w:tcPr>
          <w:p w:rsidR="0019443B" w:rsidRPr="009D2BA3" w:rsidRDefault="00FB4834" w:rsidP="00FB4834">
            <w:pPr>
              <w:pStyle w:val="msonormalbullet2gifbullet1gif"/>
              <w:spacing w:after="0" w:afterAutospacing="0"/>
              <w:contextualSpacing/>
              <w:jc w:val="both"/>
              <w:rPr>
                <w:lang w:eastAsia="en-US"/>
              </w:rPr>
            </w:pPr>
            <w:r w:rsidRPr="009D2BA3">
              <w:rPr>
                <w:lang w:eastAsia="en-US"/>
              </w:rPr>
              <w:lastRenderedPageBreak/>
              <w:t>Д</w:t>
            </w:r>
            <w:r w:rsidR="0019443B" w:rsidRPr="009D2BA3">
              <w:rPr>
                <w:lang w:eastAsia="en-US"/>
              </w:rPr>
              <w:t>ополнительная информация о спектакле</w:t>
            </w:r>
            <w:r w:rsidRPr="009D2BA3">
              <w:rPr>
                <w:lang w:eastAsia="en-US"/>
              </w:rPr>
              <w:t xml:space="preserve"> /ссылки на рецензии,  отзывы в СМИ, </w:t>
            </w:r>
            <w:r w:rsidR="0019443B" w:rsidRPr="009D2BA3">
              <w:rPr>
                <w:lang w:eastAsia="en-US"/>
              </w:rPr>
              <w:t>информация в интернете</w:t>
            </w:r>
            <w:r w:rsidRPr="009D2BA3">
              <w:rPr>
                <w:lang w:eastAsia="en-US"/>
              </w:rPr>
              <w:t>/</w:t>
            </w:r>
          </w:p>
          <w:p w:rsidR="00450554" w:rsidRPr="009D2BA3" w:rsidRDefault="00450554" w:rsidP="00FB4834">
            <w:pPr>
              <w:pStyle w:val="msonormalbullet2gifbullet1gif"/>
              <w:spacing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6379" w:type="dxa"/>
            <w:hideMark/>
          </w:tcPr>
          <w:p w:rsidR="0019443B" w:rsidRPr="009D2BA3" w:rsidRDefault="0019443B">
            <w:pPr>
              <w:pStyle w:val="msonormalbullet2gifbullet3gif"/>
              <w:spacing w:after="0" w:afterAutospacing="0"/>
              <w:contextualSpacing/>
              <w:rPr>
                <w:lang w:eastAsia="en-US"/>
              </w:rPr>
            </w:pPr>
          </w:p>
        </w:tc>
      </w:tr>
    </w:tbl>
    <w:p w:rsidR="0019443B" w:rsidRPr="0019443B" w:rsidRDefault="0019443B" w:rsidP="0019443B">
      <w:pPr>
        <w:rPr>
          <w:b/>
          <w:szCs w:val="28"/>
          <w:lang w:eastAsia="en-US"/>
        </w:rPr>
      </w:pPr>
    </w:p>
    <w:p w:rsidR="0019443B" w:rsidRPr="0019443B" w:rsidRDefault="0019443B" w:rsidP="0019443B">
      <w:pPr>
        <w:rPr>
          <w:b/>
          <w:szCs w:val="28"/>
        </w:rPr>
      </w:pPr>
    </w:p>
    <w:p w:rsidR="0019443B" w:rsidRPr="0019443B" w:rsidRDefault="0019443B" w:rsidP="0019443B">
      <w:pPr>
        <w:rPr>
          <w:rFonts w:ascii="Arial" w:hAnsi="Arial" w:cs="Arial"/>
          <w:b/>
          <w:szCs w:val="28"/>
        </w:rPr>
      </w:pPr>
    </w:p>
    <w:p w:rsidR="00F40DE1" w:rsidRPr="0019443B" w:rsidRDefault="00F40DE1" w:rsidP="00F40DE1">
      <w:pPr>
        <w:jc w:val="both"/>
        <w:rPr>
          <w:b/>
          <w:szCs w:val="28"/>
        </w:rPr>
      </w:pPr>
    </w:p>
    <w:p w:rsidR="00F40DE1" w:rsidRPr="0019443B" w:rsidRDefault="00F40DE1" w:rsidP="00F40DE1">
      <w:pPr>
        <w:jc w:val="both"/>
        <w:rPr>
          <w:b/>
          <w:szCs w:val="28"/>
        </w:rPr>
      </w:pPr>
    </w:p>
    <w:p w:rsidR="00F40DE1" w:rsidRPr="0019443B" w:rsidRDefault="00F40DE1" w:rsidP="00F40DE1">
      <w:pPr>
        <w:jc w:val="both"/>
        <w:rPr>
          <w:b/>
          <w:szCs w:val="28"/>
        </w:rPr>
      </w:pPr>
    </w:p>
    <w:p w:rsidR="00F40DE1" w:rsidRPr="0019443B" w:rsidRDefault="00F40DE1" w:rsidP="00F40DE1">
      <w:pPr>
        <w:spacing w:after="200" w:line="276" w:lineRule="auto"/>
        <w:jc w:val="both"/>
        <w:rPr>
          <w:szCs w:val="28"/>
        </w:rPr>
      </w:pPr>
    </w:p>
    <w:p w:rsidR="00444008" w:rsidRPr="0019443B" w:rsidRDefault="00444008" w:rsidP="00F40DE1">
      <w:pPr>
        <w:jc w:val="both"/>
        <w:rPr>
          <w:szCs w:val="28"/>
        </w:rPr>
      </w:pPr>
    </w:p>
    <w:sectPr w:rsidR="00444008" w:rsidRPr="0019443B" w:rsidSect="006A361A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18564771"/>
    <w:multiLevelType w:val="multilevel"/>
    <w:tmpl w:val="7B84E3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">
    <w:nsid w:val="1D933FF8"/>
    <w:multiLevelType w:val="hybridMultilevel"/>
    <w:tmpl w:val="9A44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FB3F41"/>
    <w:multiLevelType w:val="multilevel"/>
    <w:tmpl w:val="1B3AE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0CE2FF2"/>
    <w:multiLevelType w:val="hybridMultilevel"/>
    <w:tmpl w:val="2BEAF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3F23B9"/>
    <w:multiLevelType w:val="multilevel"/>
    <w:tmpl w:val="3F2AB8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2005AAE"/>
    <w:multiLevelType w:val="hybridMultilevel"/>
    <w:tmpl w:val="156C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03B53"/>
    <w:multiLevelType w:val="hybridMultilevel"/>
    <w:tmpl w:val="F16E8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005583"/>
    <w:multiLevelType w:val="hybridMultilevel"/>
    <w:tmpl w:val="B73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76E7"/>
    <w:multiLevelType w:val="hybridMultilevel"/>
    <w:tmpl w:val="B9BC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D0877"/>
    <w:multiLevelType w:val="hybridMultilevel"/>
    <w:tmpl w:val="BCD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274BE"/>
    <w:multiLevelType w:val="hybridMultilevel"/>
    <w:tmpl w:val="6B1C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258A1"/>
    <w:multiLevelType w:val="hybridMultilevel"/>
    <w:tmpl w:val="B01A8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A57191"/>
    <w:multiLevelType w:val="multilevel"/>
    <w:tmpl w:val="1068A1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3973930"/>
    <w:multiLevelType w:val="hybridMultilevel"/>
    <w:tmpl w:val="AD0A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D6E5B"/>
    <w:multiLevelType w:val="hybridMultilevel"/>
    <w:tmpl w:val="F1224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DE1"/>
    <w:rsid w:val="00007280"/>
    <w:rsid w:val="0004160B"/>
    <w:rsid w:val="00044B5F"/>
    <w:rsid w:val="00046934"/>
    <w:rsid w:val="000B576A"/>
    <w:rsid w:val="000B7874"/>
    <w:rsid w:val="000C79A9"/>
    <w:rsid w:val="000E2187"/>
    <w:rsid w:val="001076AA"/>
    <w:rsid w:val="00137B0E"/>
    <w:rsid w:val="0017772B"/>
    <w:rsid w:val="0019443B"/>
    <w:rsid w:val="001B39B4"/>
    <w:rsid w:val="001C6559"/>
    <w:rsid w:val="001D0A8F"/>
    <w:rsid w:val="001D4639"/>
    <w:rsid w:val="001F5608"/>
    <w:rsid w:val="0023721A"/>
    <w:rsid w:val="0025205F"/>
    <w:rsid w:val="002543ED"/>
    <w:rsid w:val="002B0B4F"/>
    <w:rsid w:val="002B0E05"/>
    <w:rsid w:val="002C1B96"/>
    <w:rsid w:val="002D005D"/>
    <w:rsid w:val="0034442A"/>
    <w:rsid w:val="00347315"/>
    <w:rsid w:val="00374467"/>
    <w:rsid w:val="00383389"/>
    <w:rsid w:val="003B32BF"/>
    <w:rsid w:val="003B3F68"/>
    <w:rsid w:val="003B4228"/>
    <w:rsid w:val="003C09D0"/>
    <w:rsid w:val="003E7DF7"/>
    <w:rsid w:val="003F315A"/>
    <w:rsid w:val="00402622"/>
    <w:rsid w:val="00412646"/>
    <w:rsid w:val="00421025"/>
    <w:rsid w:val="0043024C"/>
    <w:rsid w:val="00444008"/>
    <w:rsid w:val="00450554"/>
    <w:rsid w:val="00474196"/>
    <w:rsid w:val="00475131"/>
    <w:rsid w:val="00476BBD"/>
    <w:rsid w:val="004D45A9"/>
    <w:rsid w:val="004E7874"/>
    <w:rsid w:val="0056358C"/>
    <w:rsid w:val="00566E01"/>
    <w:rsid w:val="005C203D"/>
    <w:rsid w:val="005D3EAE"/>
    <w:rsid w:val="005E4D3F"/>
    <w:rsid w:val="00603FC6"/>
    <w:rsid w:val="00607962"/>
    <w:rsid w:val="00610ED2"/>
    <w:rsid w:val="00660544"/>
    <w:rsid w:val="00667ACF"/>
    <w:rsid w:val="00672BA3"/>
    <w:rsid w:val="00681824"/>
    <w:rsid w:val="006974D2"/>
    <w:rsid w:val="006A361A"/>
    <w:rsid w:val="006B42F4"/>
    <w:rsid w:val="006C12E1"/>
    <w:rsid w:val="0071161C"/>
    <w:rsid w:val="00724764"/>
    <w:rsid w:val="0072555E"/>
    <w:rsid w:val="007500DC"/>
    <w:rsid w:val="0077181D"/>
    <w:rsid w:val="007C1225"/>
    <w:rsid w:val="00872D03"/>
    <w:rsid w:val="008863A1"/>
    <w:rsid w:val="00897C83"/>
    <w:rsid w:val="008B4CA2"/>
    <w:rsid w:val="00914267"/>
    <w:rsid w:val="0095345E"/>
    <w:rsid w:val="00954741"/>
    <w:rsid w:val="0097453E"/>
    <w:rsid w:val="009C15E2"/>
    <w:rsid w:val="009D0A4B"/>
    <w:rsid w:val="009D2BA3"/>
    <w:rsid w:val="009E1EBE"/>
    <w:rsid w:val="009E22AE"/>
    <w:rsid w:val="009F09C8"/>
    <w:rsid w:val="00A20A76"/>
    <w:rsid w:val="00A37F04"/>
    <w:rsid w:val="00A43826"/>
    <w:rsid w:val="00A845F8"/>
    <w:rsid w:val="00A945B0"/>
    <w:rsid w:val="00AB6F3A"/>
    <w:rsid w:val="00B36243"/>
    <w:rsid w:val="00B72327"/>
    <w:rsid w:val="00B908FF"/>
    <w:rsid w:val="00BA3B8D"/>
    <w:rsid w:val="00C04243"/>
    <w:rsid w:val="00C4033B"/>
    <w:rsid w:val="00C664C1"/>
    <w:rsid w:val="00CB5132"/>
    <w:rsid w:val="00CB7057"/>
    <w:rsid w:val="00CE6907"/>
    <w:rsid w:val="00CF730F"/>
    <w:rsid w:val="00D35777"/>
    <w:rsid w:val="00D46259"/>
    <w:rsid w:val="00D67690"/>
    <w:rsid w:val="00D76E70"/>
    <w:rsid w:val="00D80FA8"/>
    <w:rsid w:val="00DA2E8B"/>
    <w:rsid w:val="00E05A72"/>
    <w:rsid w:val="00E3341B"/>
    <w:rsid w:val="00E726B9"/>
    <w:rsid w:val="00E90A44"/>
    <w:rsid w:val="00E97BBA"/>
    <w:rsid w:val="00EB0CE1"/>
    <w:rsid w:val="00EC6F2C"/>
    <w:rsid w:val="00ED6B31"/>
    <w:rsid w:val="00F235AD"/>
    <w:rsid w:val="00F40DE1"/>
    <w:rsid w:val="00F61BDE"/>
    <w:rsid w:val="00FB4834"/>
    <w:rsid w:val="00FB7AD2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E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DE1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F40DE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40DE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40DE1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4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basedOn w:val="a0"/>
    <w:link w:val="a4"/>
    <w:uiPriority w:val="99"/>
    <w:rsid w:val="00F4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A3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3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19443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19443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1944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kp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eatr193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stagram.com/teatrk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teat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teat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Dmitriy</cp:lastModifiedBy>
  <cp:revision>34</cp:revision>
  <cp:lastPrinted>2020-02-18T05:56:00Z</cp:lastPrinted>
  <dcterms:created xsi:type="dcterms:W3CDTF">2019-11-28T08:40:00Z</dcterms:created>
  <dcterms:modified xsi:type="dcterms:W3CDTF">2022-01-18T07:24:00Z</dcterms:modified>
</cp:coreProperties>
</file>